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8DA24" w14:textId="77777777" w:rsidR="008F7FA0" w:rsidRDefault="008F7FA0" w:rsidP="00260078"/>
    <w:p w14:paraId="39D58BE4" w14:textId="77777777" w:rsidR="00260078" w:rsidRPr="00260078" w:rsidRDefault="00260078" w:rsidP="00260078">
      <w:pPr>
        <w:jc w:val="center"/>
        <w:rPr>
          <w:rFonts w:ascii="KG Somebody That I Used to Know" w:hAnsi="KG Somebody That I Used to Know"/>
          <w:b/>
          <w:sz w:val="130"/>
          <w:szCs w:val="130"/>
        </w:rPr>
      </w:pPr>
      <w:r w:rsidRPr="00260078">
        <w:rPr>
          <w:rFonts w:ascii="KG Somebody That I Used to Know" w:hAnsi="KG Somebody That I Used to Know"/>
          <w:b/>
          <w:sz w:val="130"/>
          <w:szCs w:val="130"/>
        </w:rPr>
        <w:t>Come with us on our journey—</w:t>
      </w:r>
    </w:p>
    <w:p w14:paraId="50648A7C" w14:textId="77777777" w:rsidR="00260078" w:rsidRPr="00260078" w:rsidRDefault="00260078" w:rsidP="00260078">
      <w:pPr>
        <w:jc w:val="center"/>
        <w:rPr>
          <w:rFonts w:ascii="KG Somebody That I Used to Know" w:hAnsi="KG Somebody That I Used to Know"/>
          <w:sz w:val="96"/>
        </w:rPr>
      </w:pPr>
      <w:r w:rsidRPr="00260078">
        <w:rPr>
          <w:rFonts w:ascii="KG Somebody That I Used to Know" w:hAnsi="KG Somebody That I Used to Know"/>
          <w:sz w:val="96"/>
        </w:rPr>
        <w:t>Kate Sullivan Orientation</w:t>
      </w:r>
    </w:p>
    <w:p w14:paraId="3C219D06" w14:textId="77777777" w:rsidR="00260078" w:rsidRPr="00260078" w:rsidRDefault="00260078" w:rsidP="00260078">
      <w:pPr>
        <w:jc w:val="center"/>
        <w:rPr>
          <w:rFonts w:ascii="KG Somebody That I Used to Know" w:hAnsi="KG Somebody That I Used to Know"/>
          <w:sz w:val="96"/>
        </w:rPr>
      </w:pPr>
      <w:r w:rsidRPr="00260078">
        <w:rPr>
          <w:rFonts w:ascii="KG Somebody That I Used to Know" w:hAnsi="KG Somebody That I Used to Know"/>
          <w:sz w:val="96"/>
        </w:rPr>
        <w:t>2020-2021</w:t>
      </w:r>
    </w:p>
    <w:p w14:paraId="7091D12F" w14:textId="77777777" w:rsidR="00260078" w:rsidRDefault="00260078" w:rsidP="00260078">
      <w:pPr>
        <w:jc w:val="center"/>
        <w:rPr>
          <w:rFonts w:ascii="KG Miss Speechy IPA" w:hAnsi="KG Miss Speechy IPA"/>
          <w:sz w:val="52"/>
        </w:rPr>
      </w:pPr>
      <w:r>
        <w:rPr>
          <w:noProof/>
        </w:rPr>
        <w:drawing>
          <wp:inline distT="0" distB="0" distL="0" distR="0" wp14:anchorId="534859B4" wp14:editId="19A629A8">
            <wp:extent cx="3886653" cy="2165068"/>
            <wp:effectExtent l="0" t="0" r="0" b="6985"/>
            <wp:docPr id="2" name="Picture 2" descr="C:\Users\sperlingb\AppData\Local\Microsoft\Windows\INetCache\Content.MSO\47C13B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erlingb\AppData\Local\Microsoft\Windows\INetCache\Content.MSO\47C13BC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3982" cy="2241567"/>
                    </a:xfrm>
                    <a:prstGeom prst="rect">
                      <a:avLst/>
                    </a:prstGeom>
                    <a:noFill/>
                    <a:ln>
                      <a:noFill/>
                    </a:ln>
                  </pic:spPr>
                </pic:pic>
              </a:graphicData>
            </a:graphic>
          </wp:inline>
        </w:drawing>
      </w:r>
    </w:p>
    <w:p w14:paraId="2512E865" w14:textId="77777777" w:rsidR="00260078" w:rsidRDefault="00260078" w:rsidP="00260078">
      <w:pPr>
        <w:jc w:val="center"/>
        <w:rPr>
          <w:rFonts w:ascii="KG Miss Speechy IPA" w:hAnsi="KG Miss Speechy IPA"/>
          <w:sz w:val="52"/>
        </w:rPr>
      </w:pPr>
    </w:p>
    <w:p w14:paraId="616A28F5" w14:textId="77777777" w:rsidR="00260078" w:rsidRDefault="00260078" w:rsidP="00260078">
      <w:pPr>
        <w:jc w:val="center"/>
        <w:rPr>
          <w:rFonts w:ascii="KG Miss Speechy IPA" w:hAnsi="KG Miss Speechy IPA"/>
          <w:sz w:val="52"/>
        </w:rPr>
      </w:pPr>
    </w:p>
    <w:p w14:paraId="40B216AC" w14:textId="77777777" w:rsidR="00260078" w:rsidRDefault="00260078" w:rsidP="00260078">
      <w:pPr>
        <w:jc w:val="center"/>
        <w:rPr>
          <w:rFonts w:ascii="KG Miss Speechy IPA" w:hAnsi="KG Miss Speechy IPA"/>
          <w:sz w:val="52"/>
        </w:rPr>
      </w:pPr>
    </w:p>
    <w:p w14:paraId="147BF721" w14:textId="77777777" w:rsidR="00CB0D7D" w:rsidRDefault="00CB0D7D" w:rsidP="00CB0D7D">
      <w:pPr>
        <w:spacing w:after="0"/>
        <w:jc w:val="center"/>
        <w:rPr>
          <w:rFonts w:ascii="KG Neatly Printed" w:hAnsi="KG Neatly Printed"/>
          <w:sz w:val="32"/>
        </w:rPr>
      </w:pPr>
    </w:p>
    <w:p w14:paraId="741CD6BC" w14:textId="77777777" w:rsidR="00CB0D7D" w:rsidRDefault="00CB0D7D" w:rsidP="00CB0D7D">
      <w:pPr>
        <w:spacing w:after="0"/>
        <w:jc w:val="center"/>
        <w:rPr>
          <w:rFonts w:ascii="KG Neatly Printed" w:hAnsi="KG Neatly Printed"/>
          <w:sz w:val="32"/>
        </w:rPr>
      </w:pPr>
    </w:p>
    <w:p w14:paraId="31BB1F38" w14:textId="77777777" w:rsidR="00CB0D7D" w:rsidRDefault="00CB0D7D" w:rsidP="00CB0D7D">
      <w:pPr>
        <w:spacing w:after="0"/>
        <w:jc w:val="center"/>
        <w:rPr>
          <w:rFonts w:ascii="KG Neatly Printed" w:hAnsi="KG Neatly Printed"/>
          <w:sz w:val="32"/>
        </w:rPr>
      </w:pPr>
    </w:p>
    <w:p w14:paraId="67640C92" w14:textId="77777777" w:rsidR="00CB0D7D" w:rsidRDefault="00CB0D7D" w:rsidP="00CB0D7D">
      <w:pPr>
        <w:spacing w:after="0"/>
        <w:jc w:val="center"/>
        <w:rPr>
          <w:rFonts w:ascii="KG Neatly Printed" w:hAnsi="KG Neatly Printed"/>
          <w:sz w:val="32"/>
        </w:rPr>
      </w:pPr>
    </w:p>
    <w:p w14:paraId="4899B99D" w14:textId="72A963BC" w:rsidR="00CB0D7D" w:rsidRPr="00161ADB" w:rsidRDefault="00CB0D7D" w:rsidP="00CB0D7D">
      <w:pPr>
        <w:spacing w:after="0"/>
        <w:jc w:val="center"/>
        <w:rPr>
          <w:rFonts w:ascii="Gill Sans MT" w:hAnsi="Gill Sans MT" w:cs="Arial"/>
          <w:sz w:val="24"/>
          <w:szCs w:val="24"/>
        </w:rPr>
      </w:pPr>
      <w:r w:rsidRPr="00161ADB">
        <w:rPr>
          <w:rFonts w:ascii="Gill Sans MT" w:hAnsi="Gill Sans MT" w:cs="Arial"/>
          <w:sz w:val="24"/>
          <w:szCs w:val="24"/>
        </w:rPr>
        <w:lastRenderedPageBreak/>
        <w:t>Principal’s Message</w:t>
      </w:r>
    </w:p>
    <w:p w14:paraId="4C728E62" w14:textId="77777777" w:rsidR="00CB0D7D" w:rsidRPr="00161ADB" w:rsidRDefault="00CB0D7D" w:rsidP="00CB0D7D">
      <w:pPr>
        <w:spacing w:after="0"/>
        <w:jc w:val="center"/>
        <w:rPr>
          <w:rFonts w:ascii="Gill Sans MT" w:hAnsi="Gill Sans MT" w:cs="Arial"/>
          <w:sz w:val="24"/>
          <w:szCs w:val="24"/>
        </w:rPr>
      </w:pPr>
      <w:r w:rsidRPr="00161ADB">
        <w:rPr>
          <w:rFonts w:ascii="Gill Sans MT" w:hAnsi="Gill Sans MT" w:cs="Arial"/>
          <w:sz w:val="24"/>
          <w:szCs w:val="24"/>
        </w:rPr>
        <w:t>2020-21</w:t>
      </w:r>
    </w:p>
    <w:p w14:paraId="61CD10FA" w14:textId="77777777" w:rsidR="00CB0D7D" w:rsidRPr="00161ADB" w:rsidRDefault="00CB0D7D" w:rsidP="00CB0D7D">
      <w:pPr>
        <w:spacing w:after="0"/>
        <w:jc w:val="center"/>
        <w:rPr>
          <w:rFonts w:ascii="Gill Sans MT" w:hAnsi="Gill Sans MT" w:cs="Arial"/>
          <w:sz w:val="24"/>
          <w:szCs w:val="24"/>
        </w:rPr>
      </w:pPr>
    </w:p>
    <w:p w14:paraId="13113CB0"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Good afternoon and welcome to the 2020-21 School Year.  While there has been a great deal of uncertainty for the last several months, please know that the teachers and staff have been working hard for many weeks now to prepare for our students both on campus and at home.</w:t>
      </w:r>
    </w:p>
    <w:p w14:paraId="1751D4B4" w14:textId="77777777" w:rsidR="00CB0D7D" w:rsidRPr="00161ADB" w:rsidRDefault="00CB0D7D" w:rsidP="00CB0D7D">
      <w:pPr>
        <w:spacing w:after="0"/>
        <w:rPr>
          <w:rFonts w:ascii="Gill Sans MT" w:hAnsi="Gill Sans MT" w:cs="Arial"/>
          <w:sz w:val="24"/>
          <w:szCs w:val="24"/>
        </w:rPr>
      </w:pPr>
    </w:p>
    <w:p w14:paraId="3959A9AD"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 xml:space="preserve">This year our theme is “Destination Learning” and while that centers on academic success, we know that there is no greater priority than student and staff safety.  To that end, we have put in place many, many new procedures well beyond simply wearing masks.  With the addition of our Digital Academy we are now in a very good place for social distancing with our brick and mortar students and all of our classrooms have hygiene kits that contain many items for keeping our classrooms safe and sanitized.  There are </w:t>
      </w:r>
      <w:r>
        <w:rPr>
          <w:rFonts w:ascii="Gill Sans MT" w:hAnsi="Gill Sans MT" w:cs="Arial"/>
          <w:sz w:val="24"/>
          <w:szCs w:val="24"/>
        </w:rPr>
        <w:t xml:space="preserve">also </w:t>
      </w:r>
      <w:r w:rsidRPr="00161ADB">
        <w:rPr>
          <w:rFonts w:ascii="Gill Sans MT" w:hAnsi="Gill Sans MT" w:cs="Arial"/>
          <w:sz w:val="24"/>
          <w:szCs w:val="24"/>
        </w:rPr>
        <w:t>very specific procedures for transitioning, for accessing the bathroom, for Special Area, and for eating lunch safely.  There are a couple of very specific ways you can help though if you are sending your children to campus.  Please send them with a full bottle of water and at least one to two masks</w:t>
      </w:r>
      <w:r>
        <w:rPr>
          <w:rFonts w:ascii="Gill Sans MT" w:hAnsi="Gill Sans MT" w:cs="Arial"/>
          <w:sz w:val="24"/>
          <w:szCs w:val="24"/>
        </w:rPr>
        <w:t xml:space="preserve"> each day</w:t>
      </w:r>
      <w:r w:rsidRPr="00161ADB">
        <w:rPr>
          <w:rFonts w:ascii="Gill Sans MT" w:hAnsi="Gill Sans MT" w:cs="Arial"/>
          <w:sz w:val="24"/>
          <w:szCs w:val="24"/>
        </w:rPr>
        <w:t>.  It is also important that, if they bring their lunch that it contains items they can open on their own.  Finally, in spite of all of this, we want you to know that we fully appreciate that they are still kids!  In that regard, we have very deliberately put into place very safe “mask breaks” and other activities to help them adapt and cope with this “new normal” as we know all of this is hard on them too.</w:t>
      </w:r>
    </w:p>
    <w:p w14:paraId="3FCF12BC" w14:textId="77777777" w:rsidR="00CB0D7D" w:rsidRPr="00161ADB" w:rsidRDefault="00CB0D7D" w:rsidP="00CB0D7D">
      <w:pPr>
        <w:spacing w:after="0"/>
        <w:rPr>
          <w:rFonts w:ascii="Gill Sans MT" w:hAnsi="Gill Sans MT" w:cs="Arial"/>
          <w:sz w:val="24"/>
          <w:szCs w:val="24"/>
        </w:rPr>
      </w:pPr>
    </w:p>
    <w:p w14:paraId="060E9BAE"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Aside from all of the obvious safety measures that must be put in place, the teachers are working hard on lesson plans that will fill the gaps left from last spring and that will also move all of our students to new academic heights.  And please know that many steps are being taken to make sure our digital students feel connected to Kate Sullivan Elementary while they are at home.  Additionally, we are also developing ways to offer meaningful interventions and enrichment so that we can meet all of our students’ needs.  Our “Destination” really is “Learning” and that includes all of us.  It’s going to be a great year!</w:t>
      </w:r>
    </w:p>
    <w:p w14:paraId="79770C78" w14:textId="77777777" w:rsidR="00CB0D7D" w:rsidRPr="00161ADB" w:rsidRDefault="00CB0D7D" w:rsidP="00CB0D7D">
      <w:pPr>
        <w:spacing w:after="0"/>
        <w:rPr>
          <w:rFonts w:ascii="Gill Sans MT" w:hAnsi="Gill Sans MT" w:cs="Arial"/>
          <w:sz w:val="24"/>
          <w:szCs w:val="24"/>
        </w:rPr>
      </w:pPr>
    </w:p>
    <w:p w14:paraId="67264284" w14:textId="77777777" w:rsidR="00CB0D7D" w:rsidRPr="00161ADB" w:rsidRDefault="00CB0D7D" w:rsidP="00CB0D7D">
      <w:pPr>
        <w:spacing w:after="0"/>
        <w:rPr>
          <w:rFonts w:ascii="Gill Sans MT" w:hAnsi="Gill Sans MT" w:cs="Arial"/>
          <w:sz w:val="24"/>
          <w:szCs w:val="24"/>
        </w:rPr>
      </w:pPr>
      <w:r>
        <w:rPr>
          <w:rFonts w:ascii="Gill Sans MT" w:hAnsi="Gill Sans MT" w:cs="Arial"/>
          <w:sz w:val="24"/>
          <w:szCs w:val="24"/>
        </w:rPr>
        <w:t>Finally,</w:t>
      </w:r>
      <w:r w:rsidRPr="00161ADB">
        <w:rPr>
          <w:rFonts w:ascii="Gill Sans MT" w:hAnsi="Gill Sans MT" w:cs="Arial"/>
          <w:sz w:val="24"/>
          <w:szCs w:val="24"/>
        </w:rPr>
        <w:t xml:space="preserve"> as always</w:t>
      </w:r>
      <w:r>
        <w:rPr>
          <w:rFonts w:ascii="Gill Sans MT" w:hAnsi="Gill Sans MT" w:cs="Arial"/>
          <w:sz w:val="24"/>
          <w:szCs w:val="24"/>
        </w:rPr>
        <w:t>,</w:t>
      </w:r>
      <w:r w:rsidRPr="00161ADB">
        <w:rPr>
          <w:rFonts w:ascii="Gill Sans MT" w:hAnsi="Gill Sans MT" w:cs="Arial"/>
          <w:sz w:val="24"/>
          <w:szCs w:val="24"/>
        </w:rPr>
        <w:t xml:space="preserve"> please, please sign up for our school listserv as well as your teacher’s Remind account.  If you need to sign up for listserv, please visit our website: </w:t>
      </w:r>
      <w:hyperlink r:id="rId9" w:history="1">
        <w:r w:rsidRPr="00161ADB">
          <w:rPr>
            <w:rStyle w:val="Hyperlink"/>
            <w:rFonts w:ascii="Gill Sans MT" w:hAnsi="Gill Sans MT" w:cs="Arial"/>
            <w:sz w:val="24"/>
            <w:szCs w:val="24"/>
          </w:rPr>
          <w:t>https://www.leonschools.net/sullivan</w:t>
        </w:r>
      </w:hyperlink>
      <w:r w:rsidRPr="00161ADB">
        <w:rPr>
          <w:rFonts w:ascii="Gill Sans MT" w:hAnsi="Gill Sans MT" w:cs="Arial"/>
          <w:sz w:val="24"/>
          <w:szCs w:val="24"/>
        </w:rPr>
        <w:t xml:space="preserve">  and click the listserv link.  I am looking forward to what the </w:t>
      </w:r>
      <w:r>
        <w:rPr>
          <w:rFonts w:ascii="Gill Sans MT" w:hAnsi="Gill Sans MT" w:cs="Arial"/>
          <w:sz w:val="24"/>
          <w:szCs w:val="24"/>
        </w:rPr>
        <w:t>n</w:t>
      </w:r>
      <w:r w:rsidRPr="00161ADB">
        <w:rPr>
          <w:rFonts w:ascii="Gill Sans MT" w:hAnsi="Gill Sans MT" w:cs="Arial"/>
          <w:sz w:val="24"/>
          <w:szCs w:val="24"/>
        </w:rPr>
        <w:t xml:space="preserve">ew </w:t>
      </w:r>
      <w:r>
        <w:rPr>
          <w:rFonts w:ascii="Gill Sans MT" w:hAnsi="Gill Sans MT" w:cs="Arial"/>
          <w:sz w:val="24"/>
          <w:szCs w:val="24"/>
        </w:rPr>
        <w:t>school y</w:t>
      </w:r>
      <w:r w:rsidRPr="00161ADB">
        <w:rPr>
          <w:rFonts w:ascii="Gill Sans MT" w:hAnsi="Gill Sans MT" w:cs="Arial"/>
          <w:sz w:val="24"/>
          <w:szCs w:val="24"/>
        </w:rPr>
        <w:t>ear holds for all of us and if you have questions please do not hesitate to call or email me.</w:t>
      </w:r>
      <w:r>
        <w:rPr>
          <w:rFonts w:ascii="Gill Sans MT" w:hAnsi="Gill Sans MT" w:cs="Arial"/>
          <w:sz w:val="24"/>
          <w:szCs w:val="24"/>
        </w:rPr>
        <w:t xml:space="preserve">  Go Crocodiles!</w:t>
      </w:r>
    </w:p>
    <w:p w14:paraId="41D2A396" w14:textId="77777777" w:rsidR="00CB0D7D" w:rsidRPr="00161ADB" w:rsidRDefault="00CB0D7D" w:rsidP="00CB0D7D">
      <w:pPr>
        <w:spacing w:after="0"/>
        <w:rPr>
          <w:rFonts w:ascii="Gill Sans MT" w:hAnsi="Gill Sans MT" w:cs="Arial"/>
          <w:sz w:val="24"/>
          <w:szCs w:val="24"/>
        </w:rPr>
      </w:pPr>
    </w:p>
    <w:p w14:paraId="48DA7EF8"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Mr. Bryan</w:t>
      </w:r>
    </w:p>
    <w:p w14:paraId="0145C2E5" w14:textId="77777777" w:rsidR="00CB0D7D" w:rsidRPr="00161ADB" w:rsidRDefault="00CB0D7D" w:rsidP="00CB0D7D">
      <w:pPr>
        <w:spacing w:after="0"/>
        <w:rPr>
          <w:rFonts w:ascii="Gill Sans MT" w:hAnsi="Gill Sans MT" w:cs="Arial"/>
          <w:sz w:val="24"/>
          <w:szCs w:val="24"/>
        </w:rPr>
      </w:pPr>
      <w:r w:rsidRPr="00161ADB">
        <w:rPr>
          <w:rFonts w:ascii="Gill Sans MT" w:hAnsi="Gill Sans MT" w:cs="Arial"/>
          <w:sz w:val="24"/>
          <w:szCs w:val="24"/>
        </w:rPr>
        <w:t>Principal</w:t>
      </w:r>
    </w:p>
    <w:p w14:paraId="6C5273A6" w14:textId="77777777" w:rsidR="00CB0D7D" w:rsidRDefault="00CB0D7D" w:rsidP="00CB0D7D">
      <w:pPr>
        <w:spacing w:after="0"/>
        <w:rPr>
          <w:rFonts w:ascii="Arial" w:hAnsi="Arial" w:cs="Arial"/>
          <w:sz w:val="24"/>
          <w:szCs w:val="24"/>
        </w:rPr>
      </w:pPr>
    </w:p>
    <w:p w14:paraId="322BAACE" w14:textId="079FE26F" w:rsidR="00CB0D7D" w:rsidRPr="00944EA9" w:rsidRDefault="00CB0D7D" w:rsidP="00CB0D7D">
      <w:pPr>
        <w:spacing w:after="0"/>
        <w:jc w:val="center"/>
        <w:rPr>
          <w:rFonts w:ascii="Arial" w:hAnsi="Arial" w:cs="Arial"/>
          <w:sz w:val="24"/>
          <w:szCs w:val="24"/>
        </w:rPr>
      </w:pPr>
      <w:r>
        <w:rPr>
          <w:noProof/>
        </w:rPr>
        <w:drawing>
          <wp:inline distT="0" distB="0" distL="0" distR="0" wp14:anchorId="1BBE634A" wp14:editId="71F3D2BD">
            <wp:extent cx="1876425" cy="2428875"/>
            <wp:effectExtent l="0" t="0" r="9525" b="9525"/>
            <wp:docPr id="1" name="Picture 1" descr="Globe Clipart - 70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 Clipart - 70 clipar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2428875"/>
                    </a:xfrm>
                    <a:prstGeom prst="rect">
                      <a:avLst/>
                    </a:prstGeom>
                    <a:noFill/>
                    <a:ln>
                      <a:noFill/>
                    </a:ln>
                  </pic:spPr>
                </pic:pic>
              </a:graphicData>
            </a:graphic>
          </wp:inline>
        </w:drawing>
      </w:r>
    </w:p>
    <w:p w14:paraId="0B1C8BE5" w14:textId="466F8FA5" w:rsidR="0022163F" w:rsidRDefault="0022163F" w:rsidP="0022163F">
      <w:pPr>
        <w:jc w:val="center"/>
        <w:rPr>
          <w:rFonts w:ascii="KG Neatly Printed" w:hAnsi="KG Neatly Printed"/>
          <w:b/>
          <w:sz w:val="32"/>
          <w:u w:val="single"/>
        </w:rPr>
      </w:pPr>
      <w:r>
        <w:rPr>
          <w:rFonts w:ascii="KG Neatly Printed" w:hAnsi="KG Neatly Printed"/>
          <w:sz w:val="32"/>
        </w:rPr>
        <w:lastRenderedPageBreak/>
        <w:t xml:space="preserve">                                                                       </w:t>
      </w:r>
    </w:p>
    <w:p w14:paraId="45BBA0A8" w14:textId="3A59D074" w:rsidR="001F58B7" w:rsidRDefault="00F40119" w:rsidP="00260078">
      <w:pPr>
        <w:rPr>
          <w:rFonts w:ascii="KG Neatly Printed" w:hAnsi="KG Neatly Printed"/>
          <w:b/>
          <w:sz w:val="32"/>
          <w:u w:val="single"/>
        </w:rPr>
      </w:pPr>
      <w:r>
        <w:rPr>
          <w:rFonts w:ascii="KG Neatly Printed" w:hAnsi="KG Neatly Printed"/>
          <w:b/>
          <w:sz w:val="32"/>
          <w:u w:val="single"/>
        </w:rPr>
        <w:t xml:space="preserve">Who is attending </w:t>
      </w:r>
      <w:r w:rsidR="001F58B7">
        <w:rPr>
          <w:rFonts w:ascii="KG Neatly Printed" w:hAnsi="KG Neatly Printed"/>
          <w:b/>
          <w:sz w:val="32"/>
          <w:u w:val="single"/>
        </w:rPr>
        <w:t>Digital Academy</w:t>
      </w:r>
      <w:r>
        <w:rPr>
          <w:rFonts w:ascii="KG Neatly Printed" w:hAnsi="KG Neatly Printed"/>
          <w:b/>
          <w:sz w:val="32"/>
          <w:u w:val="single"/>
        </w:rPr>
        <w:t>?</w:t>
      </w:r>
    </w:p>
    <w:p w14:paraId="4A0F2A9E" w14:textId="77777777" w:rsidR="001F58B7" w:rsidRDefault="00F40119" w:rsidP="00260078">
      <w:pPr>
        <w:rPr>
          <w:rFonts w:ascii="KG Neatly Printed" w:hAnsi="KG Neatly Printed"/>
          <w:sz w:val="32"/>
        </w:rPr>
      </w:pPr>
      <w:r>
        <w:rPr>
          <w:rFonts w:ascii="KG Neatly Printed" w:hAnsi="KG Neatly Printed"/>
          <w:sz w:val="32"/>
        </w:rPr>
        <w:t xml:space="preserve">In a word: EVERYONE.  In the event that any of our Crocodiles need to be learning from home we want to ensure that they are comfortable and confident using the Canvas Learning Management System.  Additionally, this will provide us the opportunity to begin exploring Blending Learning as an instructional approach. </w:t>
      </w:r>
    </w:p>
    <w:p w14:paraId="42E2C438" w14:textId="77777777" w:rsidR="00F40119" w:rsidRDefault="00F40119" w:rsidP="00260078">
      <w:pPr>
        <w:rPr>
          <w:rFonts w:ascii="KG Neatly Printed" w:hAnsi="KG Neatly Printed"/>
          <w:b/>
          <w:sz w:val="32"/>
          <w:u w:val="single"/>
        </w:rPr>
      </w:pPr>
      <w:r>
        <w:rPr>
          <w:rFonts w:ascii="KG Neatly Printed" w:hAnsi="KG Neatly Printed"/>
          <w:b/>
          <w:sz w:val="32"/>
          <w:u w:val="single"/>
        </w:rPr>
        <w:t>What is Blended Learning?</w:t>
      </w:r>
    </w:p>
    <w:p w14:paraId="108E6380" w14:textId="77777777" w:rsidR="00F40119" w:rsidRPr="00F40119" w:rsidRDefault="00F40119" w:rsidP="00260078">
      <w:pPr>
        <w:rPr>
          <w:rFonts w:ascii="KG Neatly Printed" w:hAnsi="KG Neatly Printed"/>
          <w:sz w:val="32"/>
        </w:rPr>
      </w:pPr>
      <w:r>
        <w:rPr>
          <w:rFonts w:ascii="KG Neatly Printed" w:hAnsi="KG Neatly Printed"/>
          <w:sz w:val="32"/>
        </w:rPr>
        <w:t xml:space="preserve">In a nutshell, Blended Learning is a research-based instructional approach where </w:t>
      </w:r>
      <w:r w:rsidR="006625CA">
        <w:rPr>
          <w:rFonts w:ascii="KG Neatly Printed" w:hAnsi="KG Neatly Printed"/>
          <w:sz w:val="32"/>
        </w:rPr>
        <w:t xml:space="preserve">students learn partially online, partially in a brick and mortar location, and along a more individualized path designed to provide a more integrated learning experience.  NOW, given the many challenges presented to us this year, we will not be able to fully operationalize a Blended Learning model but this well-established instructional approach does provide us with a wealth of information that will assist our teachers as they plan and prepare for instruction.  If, ultimately, Blended Learning is a chance to reinvent what learning looks like for our students, then we see this next year as an opportunity to develop some ways-of-work that will </w:t>
      </w:r>
      <w:r w:rsidR="0022163F">
        <w:rPr>
          <w:rFonts w:ascii="KG Neatly Printed" w:hAnsi="KG Neatly Printed"/>
          <w:sz w:val="32"/>
        </w:rPr>
        <w:t>sustain us in the future</w:t>
      </w:r>
      <w:r w:rsidR="006625CA">
        <w:rPr>
          <w:rFonts w:ascii="KG Neatly Printed" w:hAnsi="KG Neatly Printed"/>
          <w:sz w:val="32"/>
        </w:rPr>
        <w:t>.  The 1:1 commitment made by our district ensures that our students will have blended learning experiences for years to come.  We all know what they say about life, lemons, and lemonade….we are going to approach the 2020-2021 school year as chance to make some lemonade!!</w:t>
      </w:r>
    </w:p>
    <w:p w14:paraId="418BE018" w14:textId="77777777" w:rsidR="00260078" w:rsidRDefault="00260078" w:rsidP="00260078">
      <w:pPr>
        <w:rPr>
          <w:rFonts w:ascii="KG Neatly Printed" w:hAnsi="KG Neatly Printed"/>
          <w:b/>
          <w:sz w:val="32"/>
          <w:u w:val="single"/>
        </w:rPr>
      </w:pPr>
      <w:r w:rsidRPr="00260078">
        <w:rPr>
          <w:rFonts w:ascii="KG Neatly Printed" w:hAnsi="KG Neatly Printed"/>
          <w:b/>
          <w:sz w:val="32"/>
          <w:u w:val="single"/>
        </w:rPr>
        <w:t>How will our children be learning?</w:t>
      </w:r>
    </w:p>
    <w:p w14:paraId="2E20D435" w14:textId="77777777" w:rsidR="006625CA" w:rsidRDefault="006625CA" w:rsidP="00260078">
      <w:pPr>
        <w:rPr>
          <w:rFonts w:ascii="KG Neatly Printed" w:hAnsi="KG Neatly Printed"/>
          <w:sz w:val="32"/>
        </w:rPr>
      </w:pPr>
      <w:r>
        <w:rPr>
          <w:rFonts w:ascii="KG Neatly Printed" w:hAnsi="KG Neatly Printed"/>
          <w:sz w:val="32"/>
        </w:rPr>
        <w:t xml:space="preserve">Students will use our new learning management system, Canvas, to access </w:t>
      </w:r>
      <w:r w:rsidR="00ED4005">
        <w:rPr>
          <w:rFonts w:ascii="KG Neatly Printed" w:hAnsi="KG Neatly Printed"/>
          <w:sz w:val="32"/>
        </w:rPr>
        <w:t xml:space="preserve">everything!!!  Canvas will be accessible to all students through their ClassLink accounts.  Once in Canvas, our students will be able to link with learning modules, assignments, and more. Canvas will also be where they will turn in completed work and receive feedback from their teachers.  Students will have moments of live instruction, independent work, small group instruction, and BREAKS.  Any students who receive services will continue to receive those services LIVE. </w:t>
      </w:r>
    </w:p>
    <w:p w14:paraId="3C79C6C7" w14:textId="77777777" w:rsidR="00E332C1" w:rsidRDefault="00E332C1" w:rsidP="00260078">
      <w:pPr>
        <w:rPr>
          <w:rFonts w:ascii="KG Neatly Printed" w:hAnsi="KG Neatly Printed"/>
          <w:b/>
          <w:sz w:val="32"/>
          <w:u w:val="single"/>
        </w:rPr>
      </w:pPr>
      <w:r>
        <w:rPr>
          <w:rFonts w:ascii="KG Neatly Printed" w:hAnsi="KG Neatly Printed"/>
          <w:b/>
          <w:sz w:val="32"/>
          <w:u w:val="single"/>
        </w:rPr>
        <w:t>What will our children learn?</w:t>
      </w:r>
    </w:p>
    <w:p w14:paraId="26CB8BBF" w14:textId="77777777" w:rsidR="00E332C1" w:rsidRDefault="00E332C1" w:rsidP="00260078">
      <w:pPr>
        <w:rPr>
          <w:rFonts w:ascii="KG Neatly Printed" w:hAnsi="KG Neatly Printed"/>
          <w:sz w:val="32"/>
        </w:rPr>
      </w:pPr>
      <w:r>
        <w:rPr>
          <w:rFonts w:ascii="KG Neatly Printed" w:hAnsi="KG Neatly Printed"/>
          <w:sz w:val="32"/>
        </w:rPr>
        <w:t xml:space="preserve">Our students will still be receiving Florida Standards aligned instruction in all core academic areas:  English Language Arts, Math, Science, and Social Studies.  They will also receive P.E., Art, and Music.  </w:t>
      </w:r>
      <w:r w:rsidR="0022163F">
        <w:rPr>
          <w:rFonts w:ascii="KG Neatly Printed" w:hAnsi="KG Neatly Printed"/>
          <w:sz w:val="32"/>
        </w:rPr>
        <w:t xml:space="preserve">We will continue to use vetted curriculum </w:t>
      </w:r>
      <w:r w:rsidR="0022163F">
        <w:rPr>
          <w:rFonts w:ascii="KG Neatly Printed" w:hAnsi="KG Neatly Printed"/>
          <w:sz w:val="32"/>
        </w:rPr>
        <w:lastRenderedPageBreak/>
        <w:t xml:space="preserve">resources such as, but not limited to, Canvas Digital Modules, Wonders, Go Math!, Fusion’s Science, etc. </w:t>
      </w:r>
    </w:p>
    <w:p w14:paraId="69BCF4DA" w14:textId="77777777" w:rsidR="0022163F" w:rsidRDefault="0022163F" w:rsidP="0022163F">
      <w:pPr>
        <w:jc w:val="center"/>
        <w:rPr>
          <w:rFonts w:ascii="KG Neatly Printed" w:hAnsi="KG Neatly Printed"/>
          <w:sz w:val="32"/>
        </w:rPr>
      </w:pPr>
      <w:r>
        <w:rPr>
          <w:rFonts w:ascii="KG Neatly Printed" w:hAnsi="KG Neatly Printed"/>
          <w:noProof/>
          <w:sz w:val="32"/>
        </w:rPr>
        <w:drawing>
          <wp:inline distT="0" distB="0" distL="0" distR="0" wp14:anchorId="546E5EB8" wp14:editId="293492D6">
            <wp:extent cx="2066925" cy="1314450"/>
            <wp:effectExtent l="0" t="0" r="9525" b="0"/>
            <wp:docPr id="4" name="Picture 4" descr="C:\Users\sperlingb\AppData\Local\Microsoft\Windows\INetCache\Content.MSO\DAD85A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erlingb\AppData\Local\Microsoft\Windows\INetCache\Content.MSO\DAD85A5C.tmp"/>
                    <pic:cNvPicPr>
                      <a:picLocks noChangeAspect="1" noChangeArrowheads="1"/>
                    </pic:cNvPicPr>
                  </pic:nvPicPr>
                  <pic:blipFill>
                    <a:blip r:embed="rId11">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66925" cy="1314450"/>
                    </a:xfrm>
                    <a:prstGeom prst="rect">
                      <a:avLst/>
                    </a:prstGeom>
                    <a:noFill/>
                    <a:ln>
                      <a:noFill/>
                    </a:ln>
                  </pic:spPr>
                </pic:pic>
              </a:graphicData>
            </a:graphic>
          </wp:inline>
        </w:drawing>
      </w:r>
    </w:p>
    <w:p w14:paraId="110A4091" w14:textId="77777777" w:rsidR="00D04C5B" w:rsidRDefault="00D04C5B" w:rsidP="0022163F">
      <w:pPr>
        <w:jc w:val="center"/>
        <w:rPr>
          <w:rFonts w:ascii="KG Neatly Printed" w:hAnsi="KG Neatly Printed"/>
          <w:sz w:val="32"/>
        </w:rPr>
      </w:pPr>
    </w:p>
    <w:p w14:paraId="515BA755" w14:textId="59181226" w:rsidR="00D04C5B" w:rsidRDefault="00D04C5B" w:rsidP="00D04C5B">
      <w:pPr>
        <w:rPr>
          <w:rFonts w:ascii="KG Neatly Printed" w:hAnsi="KG Neatly Printed"/>
          <w:sz w:val="32"/>
        </w:rPr>
      </w:pPr>
      <w:r>
        <w:rPr>
          <w:noProof/>
        </w:rPr>
        <mc:AlternateContent>
          <mc:Choice Requires="wps">
            <w:drawing>
              <wp:anchor distT="0" distB="0" distL="114300" distR="114300" simplePos="0" relativeHeight="251660288" behindDoc="0" locked="0" layoutInCell="1" allowOverlap="1" wp14:anchorId="60F1D4FC" wp14:editId="51ABF995">
                <wp:simplePos x="0" y="0"/>
                <wp:positionH relativeFrom="column">
                  <wp:posOffset>2988453</wp:posOffset>
                </wp:positionH>
                <wp:positionV relativeFrom="paragraph">
                  <wp:posOffset>20825</wp:posOffset>
                </wp:positionV>
                <wp:extent cx="3971925" cy="1689520"/>
                <wp:effectExtent l="19050" t="19050" r="47625" b="44450"/>
                <wp:wrapNone/>
                <wp:docPr id="5" name="Text Box 5"/>
                <wp:cNvGraphicFramePr/>
                <a:graphic xmlns:a="http://schemas.openxmlformats.org/drawingml/2006/main">
                  <a:graphicData uri="http://schemas.microsoft.com/office/word/2010/wordprocessingShape">
                    <wps:wsp>
                      <wps:cNvSpPr txBox="1"/>
                      <wps:spPr>
                        <a:xfrm>
                          <a:off x="0" y="0"/>
                          <a:ext cx="3971925" cy="1689520"/>
                        </a:xfrm>
                        <a:prstGeom prst="rect">
                          <a:avLst/>
                        </a:prstGeom>
                        <a:solidFill>
                          <a:schemeClr val="lt1"/>
                        </a:solidFill>
                        <a:ln w="57150">
                          <a:solidFill>
                            <a:prstClr val="black"/>
                          </a:solidFill>
                          <a:prstDash val="lgDashDot"/>
                        </a:ln>
                        <a:effectLst>
                          <a:softEdge rad="31750"/>
                        </a:effectLst>
                      </wps:spPr>
                      <wps:txbx>
                        <w:txbxContent>
                          <w:p w14:paraId="1A2A6DDB" w14:textId="77777777" w:rsidR="00D04C5B" w:rsidRPr="007B5046" w:rsidRDefault="00D04C5B" w:rsidP="007B5046">
                            <w:pPr>
                              <w:jc w:val="center"/>
                              <w:rPr>
                                <w:rFonts w:ascii="KG Somebody That I Used to Know" w:hAnsi="KG Somebody That I Used to Know"/>
                                <w:b/>
                                <w:sz w:val="48"/>
                              </w:rPr>
                            </w:pPr>
                            <w:r w:rsidRPr="007B5046">
                              <w:rPr>
                                <w:rFonts w:ascii="KG Somebody That I Used to Know" w:hAnsi="KG Somebody That I Used to Know"/>
                                <w:b/>
                                <w:sz w:val="48"/>
                              </w:rPr>
                              <w:t>Learning from home this year???  Here are a few student and parent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F1D4FC" id="_x0000_t202" coordsize="21600,21600" o:spt="202" path="m,l,21600r21600,l21600,xe">
                <v:stroke joinstyle="miter"/>
                <v:path gradientshapeok="t" o:connecttype="rect"/>
              </v:shapetype>
              <v:shape id="Text Box 5" o:spid="_x0000_s1026" type="#_x0000_t202" style="position:absolute;margin-left:235.3pt;margin-top:1.65pt;width:312.75pt;height:13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" fillcolor="white [3201]" strokeweight="4.5pt">
                <v:stroke dashstyle="longDashDot"/>
                <v:textbox>
                  <w:txbxContent>
                    <w:p w14:paraId="1A2A6DDB" w14:textId="77777777" w:rsidR="00D04C5B" w:rsidRPr="007B5046" w:rsidRDefault="00D04C5B" w:rsidP="007B5046">
                      <w:pPr>
                        <w:jc w:val="center"/>
                        <w:rPr>
                          <w:rFonts w:ascii="KG Somebody That I Used to Know" w:hAnsi="KG Somebody That I Used to Know"/>
                          <w:b/>
                          <w:sz w:val="48"/>
                        </w:rPr>
                      </w:pPr>
                      <w:r w:rsidRPr="007B5046">
                        <w:rPr>
                          <w:rFonts w:ascii="KG Somebody That I Used to Know" w:hAnsi="KG Somebody That I Used to Know"/>
                          <w:b/>
                          <w:sz w:val="48"/>
                        </w:rPr>
                        <w:t>Learning from home this year???  Here are a few student and parent expectations….</w:t>
                      </w:r>
                    </w:p>
                  </w:txbxContent>
                </v:textbox>
              </v:shape>
            </w:pict>
          </mc:Fallback>
        </mc:AlternateContent>
      </w:r>
      <w:r>
        <w:rPr>
          <w:noProof/>
        </w:rPr>
        <w:drawing>
          <wp:inline distT="0" distB="0" distL="0" distR="0" wp14:anchorId="57A2716C" wp14:editId="0DE6274F">
            <wp:extent cx="2809875" cy="1628775"/>
            <wp:effectExtent l="0" t="0" r="9525" b="9525"/>
            <wp:docPr id="8" name="Picture 8" descr="Clip 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 Art, HD Png Download - kin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14:paraId="65747071" w14:textId="77777777" w:rsidR="007B5046" w:rsidRPr="007B5046" w:rsidRDefault="00D04C5B" w:rsidP="00D04C5B">
      <w:pPr>
        <w:rPr>
          <w:rFonts w:ascii="KG Neatly Printed" w:hAnsi="KG Neatly Printed"/>
          <w:b/>
          <w:sz w:val="32"/>
          <w:u w:val="single"/>
        </w:rPr>
      </w:pPr>
      <w:r w:rsidRPr="007B5046">
        <w:rPr>
          <w:rFonts w:ascii="KG Neatly Printed" w:hAnsi="KG Neatly Printed"/>
          <w:b/>
          <w:sz w:val="32"/>
          <w:u w:val="single"/>
        </w:rPr>
        <w:t xml:space="preserve">At-home Student Expectations:  </w:t>
      </w:r>
    </w:p>
    <w:p w14:paraId="3F0A97E9" w14:textId="77777777" w:rsidR="00D04C5B" w:rsidRDefault="00D04C5B" w:rsidP="00D04C5B">
      <w:pPr>
        <w:pStyle w:val="ListParagraph"/>
        <w:numPr>
          <w:ilvl w:val="0"/>
          <w:numId w:val="1"/>
        </w:numPr>
        <w:rPr>
          <w:rFonts w:ascii="KG Neatly Printed" w:hAnsi="KG Neatly Printed"/>
          <w:sz w:val="32"/>
        </w:rPr>
      </w:pPr>
      <w:r>
        <w:rPr>
          <w:rFonts w:ascii="KG Neatly Printed" w:hAnsi="KG Neatly Printed"/>
          <w:sz w:val="32"/>
        </w:rPr>
        <w:t>All students are expected to go LIVE at 8:30 a.m. for their Morning Meeting.  Daily attendance will be taken at this time.  Students who are not present during this meeting will be marked absent or tardy.  If you are late, please contact your teacher</w:t>
      </w:r>
      <w:r w:rsidR="006D63AA">
        <w:rPr>
          <w:rFonts w:ascii="KG Neatly Printed" w:hAnsi="KG Neatly Printed"/>
          <w:sz w:val="32"/>
        </w:rPr>
        <w:t xml:space="preserve"> as soon as you are present.  If you have an appointment, please provide the appropriate documentation so that the</w:t>
      </w:r>
      <w:r w:rsidR="007B5046">
        <w:rPr>
          <w:rFonts w:ascii="KG Neatly Printed" w:hAnsi="KG Neatly Printed"/>
          <w:sz w:val="32"/>
        </w:rPr>
        <w:t xml:space="preserve"> tardy/absence can be excused</w:t>
      </w:r>
    </w:p>
    <w:p w14:paraId="14729EF6" w14:textId="77777777" w:rsidR="006D63AA" w:rsidRDefault="006D63AA" w:rsidP="00D04C5B">
      <w:pPr>
        <w:pStyle w:val="ListParagraph"/>
        <w:numPr>
          <w:ilvl w:val="0"/>
          <w:numId w:val="1"/>
        </w:numPr>
        <w:rPr>
          <w:rFonts w:ascii="KG Neatly Printed" w:hAnsi="KG Neatly Printed"/>
          <w:sz w:val="32"/>
        </w:rPr>
      </w:pPr>
      <w:r>
        <w:rPr>
          <w:rFonts w:ascii="KG Neatly Printed" w:hAnsi="KG Neatly Printed"/>
          <w:sz w:val="32"/>
        </w:rPr>
        <w:t>Students are expected to access daily schedules, assignments, due dates, etc. through Canvas</w:t>
      </w:r>
    </w:p>
    <w:p w14:paraId="0C490AA1" w14:textId="77777777" w:rsidR="007B5046" w:rsidRDefault="007B5046" w:rsidP="00D04C5B">
      <w:pPr>
        <w:pStyle w:val="ListParagraph"/>
        <w:numPr>
          <w:ilvl w:val="0"/>
          <w:numId w:val="1"/>
        </w:numPr>
        <w:rPr>
          <w:rFonts w:ascii="KG Neatly Printed" w:hAnsi="KG Neatly Printed"/>
          <w:sz w:val="32"/>
        </w:rPr>
      </w:pPr>
      <w:r>
        <w:rPr>
          <w:rFonts w:ascii="KG Neatly Printed" w:hAnsi="KG Neatly Printed"/>
          <w:sz w:val="32"/>
        </w:rPr>
        <w:t>Students are expected to complete all assignments in a timely manner; assignments are graded work not just evidence of participation</w:t>
      </w:r>
    </w:p>
    <w:p w14:paraId="69296BFF" w14:textId="77777777" w:rsidR="007B5046" w:rsidRDefault="007B5046" w:rsidP="00D04C5B">
      <w:pPr>
        <w:pStyle w:val="ListParagraph"/>
        <w:numPr>
          <w:ilvl w:val="0"/>
          <w:numId w:val="1"/>
        </w:numPr>
        <w:rPr>
          <w:rFonts w:ascii="KG Neatly Printed" w:hAnsi="KG Neatly Printed"/>
          <w:sz w:val="32"/>
        </w:rPr>
      </w:pPr>
      <w:r>
        <w:rPr>
          <w:rFonts w:ascii="KG Neatly Printed" w:hAnsi="KG Neatly Printed"/>
          <w:sz w:val="32"/>
        </w:rPr>
        <w:t>Students (and/or parents) are expected to contact their teacher with all questions and concerns about assignments</w:t>
      </w:r>
    </w:p>
    <w:p w14:paraId="7521079A" w14:textId="77777777" w:rsidR="007B5046" w:rsidRDefault="007B5046" w:rsidP="007B5046">
      <w:pPr>
        <w:rPr>
          <w:rFonts w:ascii="KG Neatly Printed" w:hAnsi="KG Neatly Printed"/>
          <w:b/>
          <w:sz w:val="32"/>
          <w:u w:val="single"/>
        </w:rPr>
      </w:pPr>
      <w:r w:rsidRPr="007B5046">
        <w:rPr>
          <w:rFonts w:ascii="KG Neatly Printed" w:hAnsi="KG Neatly Printed"/>
          <w:b/>
          <w:sz w:val="32"/>
          <w:u w:val="single"/>
        </w:rPr>
        <w:t>Parent Expectations:</w:t>
      </w:r>
    </w:p>
    <w:p w14:paraId="0F2D835A" w14:textId="77777777"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sign up for Parent Portal in FOCUS in order to keep up with student grades</w:t>
      </w:r>
    </w:p>
    <w:p w14:paraId="6014D674" w14:textId="77777777"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 xml:space="preserve">Parents are expected to sign up for Parent Canvas in order to keep up with assignments and other posted information; this information should be kept up </w:t>
      </w:r>
      <w:r>
        <w:rPr>
          <w:rFonts w:ascii="KG Neatly Printed" w:hAnsi="KG Neatly Printed"/>
          <w:sz w:val="32"/>
        </w:rPr>
        <w:lastRenderedPageBreak/>
        <w:t>with in the same manner as the agenda book and other school-to-home communications</w:t>
      </w:r>
    </w:p>
    <w:p w14:paraId="1A741A47" w14:textId="77777777"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help students stick to their daily schedules</w:t>
      </w:r>
    </w:p>
    <w:p w14:paraId="7320CC1D" w14:textId="77777777"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make sure students are completing work as assigned</w:t>
      </w:r>
    </w:p>
    <w:p w14:paraId="4C4368D3" w14:textId="77777777" w:rsidR="007B5046" w:rsidRDefault="00D03392" w:rsidP="007B5046">
      <w:pPr>
        <w:pStyle w:val="ListParagraph"/>
        <w:numPr>
          <w:ilvl w:val="0"/>
          <w:numId w:val="2"/>
        </w:numPr>
        <w:rPr>
          <w:rFonts w:ascii="KG Neatly Printed" w:hAnsi="KG Neatly Printed"/>
          <w:sz w:val="32"/>
        </w:rPr>
      </w:pPr>
      <w:r>
        <w:rPr>
          <w:rFonts w:ascii="KG Neatly Printed" w:hAnsi="KG Neatly Printed"/>
          <w:sz w:val="32"/>
        </w:rPr>
        <w:t>Parents are expected to assist their child in creating an at-home learning space designed for maximum success, parents are expected to offer encouragement, parents are expected help students remain on-task and on schedule</w:t>
      </w:r>
    </w:p>
    <w:p w14:paraId="51193CE5" w14:textId="77777777" w:rsidR="00D03392" w:rsidRDefault="00D03392" w:rsidP="007B5046">
      <w:pPr>
        <w:pStyle w:val="ListParagraph"/>
        <w:numPr>
          <w:ilvl w:val="0"/>
          <w:numId w:val="2"/>
        </w:numPr>
        <w:rPr>
          <w:rFonts w:ascii="KG Neatly Printed" w:hAnsi="KG Neatly Printed"/>
          <w:sz w:val="32"/>
        </w:rPr>
      </w:pPr>
      <w:r>
        <w:rPr>
          <w:rFonts w:ascii="KG Neatly Printed" w:hAnsi="KG Neatly Printed"/>
          <w:sz w:val="32"/>
        </w:rPr>
        <w:t xml:space="preserve">Parents are expected to help students learn ON THEIR OWN….a moment of guidance, words of encouragement, a quick clarification or restatement is absolutely okay…teachers do this all the time…however, we need our students to show us what they are capable of doing independently in order to provide them with the most appropriate instruction </w:t>
      </w:r>
      <w:r w:rsidRPr="00D03392">
        <w:rPr>
          <w:rFonts w:ascii="KG Neatly Printed" w:hAnsi="KG Neatly Printed"/>
          <w:sz w:val="32"/>
        </w:rPr>
        <w:sym w:font="Wingdings" w:char="F04A"/>
      </w:r>
    </w:p>
    <w:p w14:paraId="5041F9A7" w14:textId="77777777" w:rsidR="00671EEE" w:rsidRPr="00103813" w:rsidRDefault="00671EEE" w:rsidP="00671EEE">
      <w:pPr>
        <w:rPr>
          <w:rFonts w:ascii="KG Neatly Printed" w:hAnsi="KG Neatly Printed"/>
          <w:b/>
          <w:color w:val="538135" w:themeColor="accent6" w:themeShade="BF"/>
          <w:sz w:val="32"/>
        </w:rPr>
      </w:pPr>
      <w:r w:rsidRPr="00103813">
        <w:rPr>
          <w:rFonts w:ascii="KG Neatly Printed" w:hAnsi="KG Neatly Printed"/>
          <w:b/>
          <w:color w:val="538135" w:themeColor="accent6" w:themeShade="BF"/>
          <w:sz w:val="32"/>
        </w:rPr>
        <w:t>First Grade:</w:t>
      </w:r>
    </w:p>
    <w:p w14:paraId="0E135B0E" w14:textId="77777777" w:rsidR="00F67B61" w:rsidRPr="00103813" w:rsidRDefault="00671EEE" w:rsidP="00F67B61">
      <w:pPr>
        <w:pStyle w:val="ListParagraph"/>
        <w:numPr>
          <w:ilvl w:val="0"/>
          <w:numId w:val="5"/>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Each class will consist of the Hybrid Model (half will be digital students and the o</w:t>
      </w:r>
      <w:r w:rsidR="00F67B61" w:rsidRPr="00103813">
        <w:rPr>
          <w:rFonts w:ascii="KG Neatly Printed" w:hAnsi="KG Neatly Printed"/>
          <w:color w:val="538135" w:themeColor="accent6" w:themeShade="BF"/>
          <w:sz w:val="32"/>
        </w:rPr>
        <w:t>ther half will be face to face).</w:t>
      </w:r>
    </w:p>
    <w:p w14:paraId="1798E455" w14:textId="77777777" w:rsidR="00F67B61" w:rsidRPr="00103813" w:rsidRDefault="00F67B61" w:rsidP="00F67B61">
      <w:pPr>
        <w:pStyle w:val="ListParagraph"/>
        <w:numPr>
          <w:ilvl w:val="0"/>
          <w:numId w:val="5"/>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Behavior Management Plan – Throughout the day, students will be given positive behavior support in order to help them follow our school rules.</w:t>
      </w:r>
    </w:p>
    <w:p w14:paraId="5F7C45DA" w14:textId="77777777" w:rsidR="00F67B61" w:rsidRPr="00103813" w:rsidRDefault="00F67B61" w:rsidP="00F67B61">
      <w:pPr>
        <w:pStyle w:val="ListParagraph"/>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School and Class Rules:</w:t>
      </w:r>
    </w:p>
    <w:p w14:paraId="3D90A625" w14:textId="77777777" w:rsidR="00F67B61" w:rsidRPr="00103813" w:rsidRDefault="00F67B61" w:rsidP="00F67B61">
      <w:pPr>
        <w:pStyle w:val="ListParagraph"/>
        <w:numPr>
          <w:ilvl w:val="0"/>
          <w:numId w:val="6"/>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Be respectful</w:t>
      </w:r>
    </w:p>
    <w:p w14:paraId="7142AD22" w14:textId="77777777" w:rsidR="00F67B61" w:rsidRPr="00103813" w:rsidRDefault="00F67B61" w:rsidP="00F67B61">
      <w:pPr>
        <w:pStyle w:val="ListParagraph"/>
        <w:numPr>
          <w:ilvl w:val="0"/>
          <w:numId w:val="6"/>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Be responsible</w:t>
      </w:r>
    </w:p>
    <w:p w14:paraId="25F8ED6F" w14:textId="77777777" w:rsidR="00F67B61" w:rsidRPr="00103813" w:rsidRDefault="00F67B61" w:rsidP="00F67B61">
      <w:pPr>
        <w:pStyle w:val="ListParagraph"/>
        <w:numPr>
          <w:ilvl w:val="0"/>
          <w:numId w:val="6"/>
        </w:numPr>
        <w:jc w:val="both"/>
        <w:rPr>
          <w:rFonts w:ascii="KG Neatly Printed" w:hAnsi="KG Neatly Printed"/>
          <w:b/>
          <w:color w:val="538135" w:themeColor="accent6" w:themeShade="BF"/>
          <w:sz w:val="32"/>
        </w:rPr>
      </w:pPr>
      <w:r w:rsidRPr="00103813">
        <w:rPr>
          <w:rFonts w:ascii="KG Neatly Printed" w:hAnsi="KG Neatly Printed"/>
          <w:color w:val="538135" w:themeColor="accent6" w:themeShade="BF"/>
          <w:sz w:val="32"/>
        </w:rPr>
        <w:t>Be safe</w:t>
      </w:r>
    </w:p>
    <w:p w14:paraId="59B98D5F"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Positive Rewards may include the following:  praise from the teacher, center choices, helping the teacher, choosing Go Noodle songs, dance parties, lunch with the teacher, </w:t>
      </w:r>
      <w:r w:rsidR="00D04398" w:rsidRPr="00103813">
        <w:rPr>
          <w:rFonts w:ascii="KG Neatly Printed" w:hAnsi="KG Neatly Printed"/>
          <w:color w:val="538135" w:themeColor="accent6" w:themeShade="BF"/>
          <w:sz w:val="32"/>
        </w:rPr>
        <w:t xml:space="preserve">show and tell, </w:t>
      </w:r>
      <w:r w:rsidRPr="00103813">
        <w:rPr>
          <w:rFonts w:ascii="KG Neatly Printed" w:hAnsi="KG Neatly Printed"/>
          <w:color w:val="538135" w:themeColor="accent6" w:themeShade="BF"/>
          <w:sz w:val="32"/>
        </w:rPr>
        <w:t>positive email to parents to name a few.</w:t>
      </w:r>
    </w:p>
    <w:p w14:paraId="3E714B61"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Consequences for not following the school or class rules – the student will change colors if they are not following the rules.  Each class will have 5 colors.  Each student will start on “Green, Ready to Learn” each day.</w:t>
      </w:r>
    </w:p>
    <w:p w14:paraId="1B65A839" w14:textId="77777777" w:rsidR="00F67B61" w:rsidRPr="00103813" w:rsidRDefault="00F67B61" w:rsidP="00F67B61">
      <w:pPr>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b/>
        <w:t>Classroom Behavior Chart Colors:</w:t>
      </w:r>
    </w:p>
    <w:p w14:paraId="25F36056" w14:textId="498D4036" w:rsidR="00F67B61" w:rsidRPr="00103813" w:rsidRDefault="00F67B61" w:rsidP="00F67B61">
      <w:pPr>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b/>
      </w:r>
      <w:r w:rsidR="00103813" w:rsidRPr="00103813">
        <w:rPr>
          <w:rFonts w:ascii="KG Neatly Printed" w:hAnsi="KG Neatly Printed"/>
          <w:b/>
          <w:color w:val="538135" w:themeColor="accent6" w:themeShade="BF"/>
          <w:sz w:val="32"/>
        </w:rPr>
        <w:t>Pur</w:t>
      </w:r>
      <w:r w:rsidRPr="00103813">
        <w:rPr>
          <w:rFonts w:ascii="KG Neatly Printed" w:hAnsi="KG Neatly Printed"/>
          <w:b/>
          <w:color w:val="538135" w:themeColor="accent6" w:themeShade="BF"/>
          <w:sz w:val="32"/>
        </w:rPr>
        <w:t>ple</w:t>
      </w:r>
      <w:r w:rsidRPr="00103813">
        <w:rPr>
          <w:rFonts w:ascii="KG Neatly Printed" w:hAnsi="KG Neatly Printed"/>
          <w:color w:val="538135" w:themeColor="accent6" w:themeShade="BF"/>
          <w:sz w:val="32"/>
        </w:rPr>
        <w:t xml:space="preserve"> = Awesome Day! I went over and beyond today!</w:t>
      </w:r>
    </w:p>
    <w:p w14:paraId="04C37D9E" w14:textId="77777777" w:rsidR="00F67B61" w:rsidRPr="00103813" w:rsidRDefault="00F67B61" w:rsidP="00F67B61">
      <w:pPr>
        <w:jc w:val="both"/>
        <w:rPr>
          <w:rFonts w:ascii="KG Neatly Printed" w:hAnsi="KG Neatly Printed"/>
          <w:color w:val="538135" w:themeColor="accent6" w:themeShade="BF"/>
          <w:sz w:val="32"/>
        </w:rPr>
      </w:pPr>
      <w:r w:rsidRPr="00103813">
        <w:rPr>
          <w:rFonts w:ascii="KG Neatly Printed" w:hAnsi="KG Neatly Printed"/>
          <w:b/>
          <w:color w:val="538135" w:themeColor="accent6" w:themeShade="BF"/>
          <w:sz w:val="32"/>
        </w:rPr>
        <w:tab/>
        <w:t>Green</w:t>
      </w:r>
      <w:r w:rsidRPr="00103813">
        <w:rPr>
          <w:rFonts w:ascii="KG Neatly Printed" w:hAnsi="KG Neatly Printed"/>
          <w:color w:val="538135" w:themeColor="accent6" w:themeShade="BF"/>
          <w:sz w:val="32"/>
        </w:rPr>
        <w:t xml:space="preserve"> = Ready to Learn! I had a good day!</w:t>
      </w:r>
    </w:p>
    <w:p w14:paraId="5AB6B69E" w14:textId="77777777" w:rsidR="00F67B61" w:rsidRPr="00103813" w:rsidRDefault="00F67B61" w:rsidP="00F67B61">
      <w:pPr>
        <w:jc w:val="both"/>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b/>
      </w:r>
      <w:r w:rsidRPr="00103813">
        <w:rPr>
          <w:rFonts w:ascii="KG Neatly Printed" w:hAnsi="KG Neatly Printed"/>
          <w:b/>
          <w:color w:val="538135" w:themeColor="accent6" w:themeShade="BF"/>
          <w:sz w:val="32"/>
        </w:rPr>
        <w:t>Yellow</w:t>
      </w:r>
      <w:r w:rsidRPr="00103813">
        <w:rPr>
          <w:rFonts w:ascii="KG Neatly Printed" w:hAnsi="KG Neatly Printed"/>
          <w:color w:val="538135" w:themeColor="accent6" w:themeShade="BF"/>
          <w:sz w:val="32"/>
        </w:rPr>
        <w:t xml:space="preserve"> = Slow Down! I made a poor choice but I can still turn it around.</w:t>
      </w:r>
    </w:p>
    <w:p w14:paraId="2E88A949"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b/>
          <w:color w:val="538135" w:themeColor="accent6" w:themeShade="BF"/>
          <w:sz w:val="32"/>
        </w:rPr>
        <w:lastRenderedPageBreak/>
        <w:t xml:space="preserve">Orange </w:t>
      </w:r>
      <w:r w:rsidRPr="00103813">
        <w:rPr>
          <w:rFonts w:ascii="KG Neatly Printed" w:hAnsi="KG Neatly Printed"/>
          <w:color w:val="538135" w:themeColor="accent6" w:themeShade="BF"/>
          <w:sz w:val="32"/>
        </w:rPr>
        <w:t>= Warning! I was already on yellow.  I had a verbal reminder about behavior and broke the rules after being reminded.</w:t>
      </w:r>
    </w:p>
    <w:p w14:paraId="4BD31FD9"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b/>
          <w:color w:val="538135" w:themeColor="accent6" w:themeShade="BF"/>
          <w:sz w:val="32"/>
        </w:rPr>
        <w:t>Red</w:t>
      </w:r>
      <w:r w:rsidRPr="00103813">
        <w:rPr>
          <w:rFonts w:ascii="KG Neatly Printed" w:hAnsi="KG Neatly Printed"/>
          <w:color w:val="538135" w:themeColor="accent6" w:themeShade="BF"/>
          <w:sz w:val="32"/>
        </w:rPr>
        <w:t xml:space="preserve"> = Parent Contact.  I already had 2 color changes and reminders.  Even after reminders and consequences, I broke the rules again.</w:t>
      </w:r>
    </w:p>
    <w:p w14:paraId="7D79A8DC" w14:textId="77777777" w:rsidR="00F67B61" w:rsidRPr="00103813" w:rsidRDefault="00F67B61" w:rsidP="00F67B61">
      <w:pPr>
        <w:ind w:left="720"/>
        <w:jc w:val="both"/>
        <w:rPr>
          <w:rFonts w:ascii="KG Neatly Printed" w:hAnsi="KG Neatly Printed"/>
          <w:color w:val="538135" w:themeColor="accent6" w:themeShade="BF"/>
          <w:sz w:val="32"/>
        </w:rPr>
      </w:pPr>
      <w:r w:rsidRPr="00103813">
        <w:rPr>
          <w:rFonts w:ascii="KG Neatly Printed" w:hAnsi="KG Neatly Printed"/>
          <w:b/>
          <w:color w:val="538135" w:themeColor="accent6" w:themeShade="BF"/>
          <w:sz w:val="32"/>
        </w:rPr>
        <w:t>Behavior grade for the week is determined by the following:</w:t>
      </w:r>
    </w:p>
    <w:p w14:paraId="3F5008BE" w14:textId="77777777" w:rsidR="00F67B61" w:rsidRPr="00103813" w:rsidRDefault="00D04398" w:rsidP="00F67B61">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E = 0 color changes = 100%</w:t>
      </w:r>
    </w:p>
    <w:p w14:paraId="7C6C2E92" w14:textId="77777777" w:rsidR="00D04398" w:rsidRPr="00103813" w:rsidRDefault="00D04398" w:rsidP="00F67B61">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 = 1 color change = 85%</w:t>
      </w:r>
    </w:p>
    <w:p w14:paraId="5D43972A" w14:textId="77777777" w:rsidR="00D04398" w:rsidRPr="00103813" w:rsidRDefault="00D04398" w:rsidP="00F67B61">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 = 2 color changes = 70%</w:t>
      </w:r>
    </w:p>
    <w:p w14:paraId="050B177A" w14:textId="77777777" w:rsidR="00D04398" w:rsidRPr="00103813" w:rsidRDefault="00D04398" w:rsidP="00F67B61">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 = 3 color changes = 60%</w:t>
      </w:r>
    </w:p>
    <w:p w14:paraId="69A81433" w14:textId="66FE3A2F" w:rsidR="00EA413B" w:rsidRDefault="00D04398" w:rsidP="00EA413B">
      <w:pPr>
        <w:ind w:left="720"/>
        <w:jc w:val="cente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N = 4 or more color changes = 50%</w:t>
      </w:r>
    </w:p>
    <w:p w14:paraId="45444FF7" w14:textId="77777777" w:rsidR="00EA413B" w:rsidRDefault="00EA413B" w:rsidP="00EA413B">
      <w:pPr>
        <w:pStyle w:val="ListParagraph"/>
        <w:numPr>
          <w:ilvl w:val="0"/>
          <w:numId w:val="14"/>
        </w:numPr>
        <w:rPr>
          <w:rFonts w:ascii="KG Neatly Printed" w:hAnsi="KG Neatly Printed"/>
          <w:color w:val="538135" w:themeColor="accent6" w:themeShade="BF"/>
          <w:sz w:val="32"/>
        </w:rPr>
      </w:pPr>
      <w:r>
        <w:rPr>
          <w:rFonts w:ascii="KG Neatly Printed" w:hAnsi="KG Neatly Printed"/>
          <w:color w:val="538135" w:themeColor="accent6" w:themeShade="BF"/>
          <w:sz w:val="32"/>
        </w:rPr>
        <w:t>Grades Breakdown:</w:t>
      </w:r>
    </w:p>
    <w:p w14:paraId="68BC9596" w14:textId="77777777" w:rsidR="00EA413B" w:rsidRDefault="00EA413B" w:rsidP="00EA413B">
      <w:pPr>
        <w:pStyle w:val="ListParagraph"/>
        <w:numPr>
          <w:ilvl w:val="1"/>
          <w:numId w:val="14"/>
        </w:numPr>
        <w:rPr>
          <w:rFonts w:ascii="KG Neatly Printed" w:hAnsi="KG Neatly Printed"/>
          <w:color w:val="538135" w:themeColor="accent6" w:themeShade="BF"/>
          <w:sz w:val="32"/>
        </w:rPr>
      </w:pPr>
      <w:r>
        <w:rPr>
          <w:rFonts w:ascii="KG Neatly Printed" w:hAnsi="KG Neatly Printed"/>
          <w:color w:val="538135" w:themeColor="accent6" w:themeShade="BF"/>
          <w:sz w:val="32"/>
        </w:rPr>
        <w:t>70% - assessments</w:t>
      </w:r>
    </w:p>
    <w:p w14:paraId="25C39A0C" w14:textId="77777777" w:rsidR="00EA413B" w:rsidRDefault="00EA413B" w:rsidP="00EA413B">
      <w:pPr>
        <w:pStyle w:val="ListParagraph"/>
        <w:numPr>
          <w:ilvl w:val="1"/>
          <w:numId w:val="14"/>
        </w:numPr>
        <w:rPr>
          <w:rFonts w:ascii="KG Neatly Printed" w:hAnsi="KG Neatly Printed"/>
          <w:color w:val="538135" w:themeColor="accent6" w:themeShade="BF"/>
          <w:sz w:val="32"/>
        </w:rPr>
      </w:pPr>
      <w:r>
        <w:rPr>
          <w:rFonts w:ascii="KG Neatly Printed" w:hAnsi="KG Neatly Printed"/>
          <w:color w:val="538135" w:themeColor="accent6" w:themeShade="BF"/>
          <w:sz w:val="32"/>
        </w:rPr>
        <w:t>20% - quizzes</w:t>
      </w:r>
    </w:p>
    <w:p w14:paraId="420AFF01" w14:textId="33EA6097" w:rsidR="00EA413B" w:rsidRPr="00EA413B" w:rsidRDefault="00EA413B" w:rsidP="00EA413B">
      <w:pPr>
        <w:pStyle w:val="ListParagraph"/>
        <w:numPr>
          <w:ilvl w:val="1"/>
          <w:numId w:val="14"/>
        </w:numPr>
        <w:rPr>
          <w:rFonts w:ascii="KG Neatly Printed" w:hAnsi="KG Neatly Printed"/>
          <w:color w:val="538135" w:themeColor="accent6" w:themeShade="BF"/>
          <w:sz w:val="32"/>
        </w:rPr>
      </w:pPr>
      <w:r>
        <w:rPr>
          <w:rFonts w:ascii="KG Neatly Printed" w:hAnsi="KG Neatly Printed"/>
          <w:color w:val="538135" w:themeColor="accent6" w:themeShade="BF"/>
          <w:sz w:val="32"/>
        </w:rPr>
        <w:t xml:space="preserve">10% - </w:t>
      </w:r>
      <w:r w:rsidR="003B4937">
        <w:rPr>
          <w:rFonts w:ascii="KG Neatly Printed" w:hAnsi="KG Neatly Printed"/>
          <w:color w:val="538135" w:themeColor="accent6" w:themeShade="BF"/>
          <w:sz w:val="32"/>
        </w:rPr>
        <w:t>independent/classwork</w:t>
      </w:r>
    </w:p>
    <w:p w14:paraId="60022363" w14:textId="0B715458" w:rsidR="00D04398" w:rsidRPr="00103813" w:rsidRDefault="00B80AF4" w:rsidP="00D04398">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Sample</w:t>
      </w:r>
      <w:r w:rsidR="00D04398" w:rsidRPr="00103813">
        <w:rPr>
          <w:rFonts w:ascii="KG Neatly Printed" w:hAnsi="KG Neatly Printed"/>
          <w:color w:val="538135" w:themeColor="accent6" w:themeShade="BF"/>
          <w:sz w:val="32"/>
        </w:rPr>
        <w:t xml:space="preserve"> schedule</w:t>
      </w:r>
    </w:p>
    <w:p w14:paraId="4D14835A" w14:textId="77777777" w:rsidR="00D04398" w:rsidRPr="00103813" w:rsidRDefault="00D04398"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7:45-8:25</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arrival, breakfast and WKSN</w:t>
      </w:r>
    </w:p>
    <w:p w14:paraId="26FFED3D" w14:textId="77777777" w:rsidR="00D04398" w:rsidRPr="00103813" w:rsidRDefault="00D04398"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8:30-9:40 </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Math</w:t>
      </w:r>
    </w:p>
    <w:p w14:paraId="433CF2F5" w14:textId="77777777" w:rsidR="00D04398" w:rsidRPr="00103813" w:rsidRDefault="00D04398"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9:40-10:25 </w:t>
      </w:r>
      <w:r w:rsidRPr="00103813">
        <w:rPr>
          <w:rFonts w:ascii="KG Neatly Printed" w:hAnsi="KG Neatly Printed"/>
          <w:color w:val="538135" w:themeColor="accent6" w:themeShade="BF"/>
          <w:sz w:val="32"/>
        </w:rPr>
        <w:tab/>
        <w:t>Special Area</w:t>
      </w:r>
      <w:r w:rsidR="00DD391C" w:rsidRPr="00103813">
        <w:rPr>
          <w:rFonts w:ascii="KG Neatly Printed" w:hAnsi="KG Neatly Printed"/>
          <w:color w:val="538135" w:themeColor="accent6" w:themeShade="BF"/>
          <w:sz w:val="32"/>
        </w:rPr>
        <w:t xml:space="preserve"> (in the class)</w:t>
      </w:r>
    </w:p>
    <w:p w14:paraId="14418AE1" w14:textId="77777777" w:rsidR="00D04398" w:rsidRPr="00103813" w:rsidRDefault="00D04398"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10:20-11:00 </w:t>
      </w:r>
      <w:r w:rsidRPr="00103813">
        <w:rPr>
          <w:rFonts w:ascii="KG Neatly Printed" w:hAnsi="KG Neatly Printed"/>
          <w:color w:val="538135" w:themeColor="accent6" w:themeShade="BF"/>
          <w:sz w:val="32"/>
        </w:rPr>
        <w:tab/>
        <w:t>Interventions/AR independent reading</w:t>
      </w:r>
    </w:p>
    <w:p w14:paraId="3179A677" w14:textId="77777777" w:rsidR="00D04398" w:rsidRPr="00103813" w:rsidRDefault="00B143D5"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11:00-11:15</w:t>
      </w:r>
      <w:r w:rsidR="00DD391C" w:rsidRPr="00103813">
        <w:rPr>
          <w:rFonts w:ascii="KG Neatly Printed" w:hAnsi="KG Neatly Printed"/>
          <w:color w:val="538135" w:themeColor="accent6" w:themeShade="BF"/>
          <w:sz w:val="32"/>
        </w:rPr>
        <w:tab/>
        <w:t>Bathroom/Water break/Mask break</w:t>
      </w:r>
    </w:p>
    <w:p w14:paraId="22F3FD12" w14:textId="77777777" w:rsidR="00DD391C" w:rsidRPr="00103813" w:rsidRDefault="00B143D5"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11:15-11:40</w:t>
      </w:r>
      <w:r w:rsidR="00DD391C" w:rsidRPr="00103813">
        <w:rPr>
          <w:rFonts w:ascii="KG Neatly Printed" w:hAnsi="KG Neatly Printed"/>
          <w:color w:val="538135" w:themeColor="accent6" w:themeShade="BF"/>
          <w:sz w:val="32"/>
        </w:rPr>
        <w:tab/>
        <w:t>Language Arts Whole Group</w:t>
      </w:r>
    </w:p>
    <w:p w14:paraId="05406D37" w14:textId="77777777" w:rsidR="00DD391C" w:rsidRPr="00103813" w:rsidRDefault="00B143D5"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11:40</w:t>
      </w:r>
      <w:r w:rsidR="00DD391C" w:rsidRPr="00103813">
        <w:rPr>
          <w:rFonts w:ascii="KG Neatly Printed" w:hAnsi="KG Neatly Printed"/>
          <w:color w:val="538135" w:themeColor="accent6" w:themeShade="BF"/>
          <w:sz w:val="32"/>
        </w:rPr>
        <w:t>-12:35</w:t>
      </w:r>
      <w:r w:rsidR="00DD391C" w:rsidRPr="00103813">
        <w:rPr>
          <w:rFonts w:ascii="KG Neatly Printed" w:hAnsi="KG Neatly Printed"/>
          <w:color w:val="538135" w:themeColor="accent6" w:themeShade="BF"/>
          <w:sz w:val="32"/>
        </w:rPr>
        <w:tab/>
        <w:t>Language Arts Small Group</w:t>
      </w:r>
    </w:p>
    <w:p w14:paraId="13AA8A02"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12:35-12:50</w:t>
      </w:r>
      <w:r w:rsidRPr="00103813">
        <w:rPr>
          <w:rFonts w:ascii="KG Neatly Printed" w:hAnsi="KG Neatly Printed"/>
          <w:color w:val="538135" w:themeColor="accent6" w:themeShade="BF"/>
          <w:sz w:val="32"/>
        </w:rPr>
        <w:tab/>
        <w:t>Language Arts Center</w:t>
      </w:r>
    </w:p>
    <w:p w14:paraId="107D3CF4"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12:55-1:20</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Lunch</w:t>
      </w:r>
    </w:p>
    <w:p w14:paraId="2F982865"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1:25-1:45</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Developmental Play</w:t>
      </w:r>
    </w:p>
    <w:p w14:paraId="7B5276AA"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1:50-2:05</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Bathroom/Water break/Mask break</w:t>
      </w:r>
    </w:p>
    <w:p w14:paraId="259F5F01"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2:10-2:40</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Science/Social Studies</w:t>
      </w:r>
    </w:p>
    <w:p w14:paraId="6E0C7DF4" w14:textId="77777777" w:rsidR="00DD391C" w:rsidRPr="00103813" w:rsidRDefault="00DD391C" w:rsidP="00D04398">
      <w:pPr>
        <w:pStyle w:val="ListParagraph"/>
        <w:ind w:left="1440"/>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2:40-2:50</w:t>
      </w:r>
      <w:r w:rsidRPr="00103813">
        <w:rPr>
          <w:rFonts w:ascii="KG Neatly Printed" w:hAnsi="KG Neatly Printed"/>
          <w:color w:val="538135" w:themeColor="accent6" w:themeShade="BF"/>
          <w:sz w:val="32"/>
        </w:rPr>
        <w:tab/>
      </w:r>
      <w:r w:rsidRPr="00103813">
        <w:rPr>
          <w:rFonts w:ascii="KG Neatly Printed" w:hAnsi="KG Neatly Printed"/>
          <w:color w:val="538135" w:themeColor="accent6" w:themeShade="BF"/>
          <w:sz w:val="32"/>
        </w:rPr>
        <w:tab/>
        <w:t>Pack up for dismissal</w:t>
      </w:r>
    </w:p>
    <w:p w14:paraId="6037D3B4" w14:textId="692E8818" w:rsidR="002B7C70" w:rsidRDefault="00DD391C" w:rsidP="00644422">
      <w:pPr>
        <w:pStyle w:val="ListParagraph"/>
        <w:numPr>
          <w:ilvl w:val="0"/>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Language Arts curriculum is called Wonders</w:t>
      </w:r>
      <w:r w:rsidR="00366055">
        <w:rPr>
          <w:rFonts w:ascii="KG Neatly Printed" w:hAnsi="KG Neatly Printed"/>
          <w:color w:val="538135" w:themeColor="accent6" w:themeShade="BF"/>
          <w:sz w:val="32"/>
        </w:rPr>
        <w:t>, it is called MH ConnectED in your child’</w:t>
      </w:r>
      <w:r w:rsidR="007558B4">
        <w:rPr>
          <w:rFonts w:ascii="KG Neatly Printed" w:hAnsi="KG Neatly Printed"/>
          <w:color w:val="538135" w:themeColor="accent6" w:themeShade="BF"/>
          <w:sz w:val="32"/>
        </w:rPr>
        <w:t>s ClassL</w:t>
      </w:r>
      <w:r w:rsidR="00366055">
        <w:rPr>
          <w:rFonts w:ascii="KG Neatly Printed" w:hAnsi="KG Neatly Printed"/>
          <w:color w:val="538135" w:themeColor="accent6" w:themeShade="BF"/>
          <w:sz w:val="32"/>
        </w:rPr>
        <w:t>ink</w:t>
      </w:r>
      <w:r w:rsidRPr="00103813">
        <w:rPr>
          <w:rFonts w:ascii="KG Neatly Printed" w:hAnsi="KG Neatly Printed"/>
          <w:color w:val="538135" w:themeColor="accent6" w:themeShade="BF"/>
          <w:sz w:val="32"/>
        </w:rPr>
        <w:t xml:space="preserve">.  Each unit will take us either 5 or 6 days to complete with the last day ending in a spelling, vocabulary and wonders assessment. </w:t>
      </w:r>
    </w:p>
    <w:p w14:paraId="7048FC9D" w14:textId="13218819" w:rsidR="00644422" w:rsidRPr="00103813" w:rsidRDefault="002B7C70" w:rsidP="002B7C70">
      <w:pPr>
        <w:pStyle w:val="ListParagraph"/>
        <w:rPr>
          <w:rFonts w:ascii="KG Neatly Printed" w:hAnsi="KG Neatly Printed"/>
          <w:color w:val="538135" w:themeColor="accent6" w:themeShade="BF"/>
          <w:sz w:val="32"/>
        </w:rPr>
      </w:pPr>
      <w:r>
        <w:rPr>
          <w:rFonts w:ascii="KG Neatly Printed" w:hAnsi="KG Neatly Printed"/>
          <w:noProof/>
          <w:color w:val="538135" w:themeColor="accent6" w:themeShade="BF"/>
          <w:sz w:val="32"/>
        </w:rPr>
        <w:lastRenderedPageBreak/>
        <w:drawing>
          <wp:inline distT="0" distB="0" distL="0" distR="0" wp14:anchorId="086EE221" wp14:editId="1EF22450">
            <wp:extent cx="532895" cy="574241"/>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555144" cy="598216"/>
                    </a:xfrm>
                    <a:prstGeom prst="rect">
                      <a:avLst/>
                    </a:prstGeom>
                  </pic:spPr>
                </pic:pic>
              </a:graphicData>
            </a:graphic>
          </wp:inline>
        </w:drawing>
      </w:r>
      <w:r w:rsidR="00DD391C" w:rsidRPr="00103813">
        <w:rPr>
          <w:rFonts w:ascii="KG Neatly Printed" w:hAnsi="KG Neatly Printed"/>
          <w:color w:val="538135" w:themeColor="accent6" w:themeShade="BF"/>
          <w:sz w:val="32"/>
        </w:rPr>
        <w:t xml:space="preserve"> </w:t>
      </w:r>
    </w:p>
    <w:p w14:paraId="3B10005B" w14:textId="77777777" w:rsidR="00644422" w:rsidRPr="00103813" w:rsidRDefault="00B143D5" w:rsidP="00644422">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Unit 1 = 5 day rotation</w:t>
      </w:r>
    </w:p>
    <w:p w14:paraId="6FEA7D7F" w14:textId="721F634C" w:rsidR="00B143D5" w:rsidRPr="00103813" w:rsidRDefault="00B143D5" w:rsidP="00B143D5">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Unit 2-6 = 6 day rotation</w:t>
      </w:r>
    </w:p>
    <w:p w14:paraId="39315B90" w14:textId="718E4573" w:rsidR="0025479C" w:rsidRPr="00103813" w:rsidRDefault="0025479C" w:rsidP="00B143D5">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Unit 2 assessments we begin to wean students off teaching reading </w:t>
      </w:r>
      <w:r w:rsidR="0057392A" w:rsidRPr="00103813">
        <w:rPr>
          <w:rFonts w:ascii="KG Neatly Printed" w:hAnsi="KG Neatly Printed"/>
          <w:color w:val="538135" w:themeColor="accent6" w:themeShade="BF"/>
          <w:sz w:val="32"/>
        </w:rPr>
        <w:t>them everything.  Unit 2 Week 1 teacher reads the story, student will read the questions and answer choices.  Unit 2 Week 2 student reads the story and teacher will read the questions and answer choices.  Unit 2 Week 3 students will be expected to read the entire test without teacher help.</w:t>
      </w:r>
    </w:p>
    <w:p w14:paraId="3CD5D928" w14:textId="0B7A02F1" w:rsidR="00366055" w:rsidRPr="00366055" w:rsidRDefault="00B143D5" w:rsidP="00366055">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Unit 4 will introduce a writing question on the assessment. (teachers will send a reminder later in the year when Unit 4 gets closer).</w:t>
      </w:r>
    </w:p>
    <w:p w14:paraId="47B12869" w14:textId="6AB490F6" w:rsidR="00366055" w:rsidRDefault="00366055" w:rsidP="00366055">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We use Go Math under Think Central in your child’</w:t>
      </w:r>
      <w:r w:rsidR="007558B4">
        <w:rPr>
          <w:rFonts w:ascii="KG Neatly Printed" w:hAnsi="KG Neatly Printed"/>
          <w:color w:val="538135" w:themeColor="accent6" w:themeShade="BF"/>
          <w:sz w:val="32"/>
        </w:rPr>
        <w:t>s ClassL</w:t>
      </w:r>
      <w:r>
        <w:rPr>
          <w:rFonts w:ascii="KG Neatly Printed" w:hAnsi="KG Neatly Printed"/>
          <w:color w:val="538135" w:themeColor="accent6" w:themeShade="BF"/>
          <w:sz w:val="32"/>
        </w:rPr>
        <w:t>ink as the curriculum for math.</w:t>
      </w:r>
    </w:p>
    <w:p w14:paraId="1AFD6C8D" w14:textId="74A90529" w:rsidR="002B7C70" w:rsidRDefault="002B7C70" w:rsidP="002B7C70">
      <w:pPr>
        <w:pStyle w:val="ListParagraph"/>
        <w:rPr>
          <w:rFonts w:ascii="KG Neatly Printed" w:hAnsi="KG Neatly Printed"/>
          <w:color w:val="538135" w:themeColor="accent6" w:themeShade="BF"/>
          <w:sz w:val="32"/>
        </w:rPr>
      </w:pPr>
      <w:r>
        <w:rPr>
          <w:rFonts w:ascii="KG Neatly Printed" w:hAnsi="KG Neatly Printed"/>
          <w:noProof/>
          <w:color w:val="538135" w:themeColor="accent6" w:themeShade="BF"/>
          <w:sz w:val="32"/>
        </w:rPr>
        <w:drawing>
          <wp:inline distT="0" distB="0" distL="0" distR="0" wp14:anchorId="1337DAE7" wp14:editId="020CB9C1">
            <wp:extent cx="557118" cy="5614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jpg"/>
                    <pic:cNvPicPr/>
                  </pic:nvPicPr>
                  <pic:blipFill>
                    <a:blip r:embed="rId14">
                      <a:extLst>
                        <a:ext uri="{28A0092B-C50C-407E-A947-70E740481C1C}">
                          <a14:useLocalDpi xmlns:a14="http://schemas.microsoft.com/office/drawing/2010/main" val="0"/>
                        </a:ext>
                      </a:extLst>
                    </a:blip>
                    <a:stretch>
                      <a:fillRect/>
                    </a:stretch>
                  </pic:blipFill>
                  <pic:spPr>
                    <a:xfrm>
                      <a:off x="0" y="0"/>
                      <a:ext cx="568769" cy="573144"/>
                    </a:xfrm>
                    <a:prstGeom prst="rect">
                      <a:avLst/>
                    </a:prstGeom>
                  </pic:spPr>
                </pic:pic>
              </a:graphicData>
            </a:graphic>
          </wp:inline>
        </w:drawing>
      </w:r>
    </w:p>
    <w:p w14:paraId="379B2C35" w14:textId="1E5CFE1C" w:rsidR="00366055" w:rsidRDefault="00366055" w:rsidP="00366055">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 xml:space="preserve">Florida Science under Ed Learning </w:t>
      </w:r>
      <w:r w:rsidR="007558B4">
        <w:rPr>
          <w:rFonts w:ascii="KG Neatly Printed" w:hAnsi="KG Neatly Printed"/>
          <w:color w:val="538135" w:themeColor="accent6" w:themeShade="BF"/>
          <w:sz w:val="32"/>
        </w:rPr>
        <w:t>in ClassL</w:t>
      </w:r>
      <w:r>
        <w:rPr>
          <w:rFonts w:ascii="KG Neatly Printed" w:hAnsi="KG Neatly Printed"/>
          <w:color w:val="538135" w:themeColor="accent6" w:themeShade="BF"/>
          <w:sz w:val="32"/>
        </w:rPr>
        <w:t>ink.</w:t>
      </w:r>
    </w:p>
    <w:p w14:paraId="2D7D0165" w14:textId="595A81D0" w:rsidR="002B7C70" w:rsidRDefault="002B7C70" w:rsidP="002B7C70">
      <w:pPr>
        <w:pStyle w:val="ListParagraph"/>
        <w:rPr>
          <w:rFonts w:ascii="KG Neatly Printed" w:hAnsi="KG Neatly Printed"/>
          <w:color w:val="538135" w:themeColor="accent6" w:themeShade="BF"/>
          <w:sz w:val="32"/>
        </w:rPr>
      </w:pPr>
      <w:r>
        <w:rPr>
          <w:rFonts w:ascii="KG Neatly Printed" w:hAnsi="KG Neatly Printed"/>
          <w:noProof/>
          <w:color w:val="538135" w:themeColor="accent6" w:themeShade="BF"/>
          <w:sz w:val="32"/>
        </w:rPr>
        <w:drawing>
          <wp:inline distT="0" distB="0" distL="0" distR="0" wp14:anchorId="0032F06B" wp14:editId="30D97E39">
            <wp:extent cx="556895" cy="5203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ience.jpg"/>
                    <pic:cNvPicPr/>
                  </pic:nvPicPr>
                  <pic:blipFill>
                    <a:blip r:embed="rId15">
                      <a:extLst>
                        <a:ext uri="{28A0092B-C50C-407E-A947-70E740481C1C}">
                          <a14:useLocalDpi xmlns:a14="http://schemas.microsoft.com/office/drawing/2010/main" val="0"/>
                        </a:ext>
                      </a:extLst>
                    </a:blip>
                    <a:stretch>
                      <a:fillRect/>
                    </a:stretch>
                  </pic:blipFill>
                  <pic:spPr>
                    <a:xfrm>
                      <a:off x="0" y="0"/>
                      <a:ext cx="579173" cy="541126"/>
                    </a:xfrm>
                    <a:prstGeom prst="rect">
                      <a:avLst/>
                    </a:prstGeom>
                  </pic:spPr>
                </pic:pic>
              </a:graphicData>
            </a:graphic>
          </wp:inline>
        </w:drawing>
      </w:r>
    </w:p>
    <w:p w14:paraId="6FEFB2D6" w14:textId="3765B2DA" w:rsidR="00366055" w:rsidRDefault="00CB0D7D" w:rsidP="00366055">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Social Studies TBD</w:t>
      </w:r>
    </w:p>
    <w:p w14:paraId="1E5D5E9F" w14:textId="0CBF87D8" w:rsidR="00366055" w:rsidRDefault="007558B4" w:rsidP="00366055">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ClassL</w:t>
      </w:r>
      <w:r w:rsidR="00366055">
        <w:rPr>
          <w:rFonts w:ascii="KG Neatly Printed" w:hAnsi="KG Neatly Printed"/>
          <w:color w:val="538135" w:themeColor="accent6" w:themeShade="BF"/>
          <w:sz w:val="32"/>
        </w:rPr>
        <w:t>ink can be found on the Leon County or Kate Sullivan Elementary website.  It is a blue cloud at the top right corner of the screen.  Each student has a log in ID and password that will be give out within the first weeks of school.</w:t>
      </w:r>
    </w:p>
    <w:p w14:paraId="4800E8E4" w14:textId="02367B90" w:rsidR="00935FCD" w:rsidRDefault="00935FCD" w:rsidP="00935FCD">
      <w:pPr>
        <w:pStyle w:val="ListParagraph"/>
        <w:rPr>
          <w:rFonts w:ascii="KG Neatly Printed" w:hAnsi="KG Neatly Printed"/>
          <w:color w:val="538135" w:themeColor="accent6" w:themeShade="BF"/>
          <w:sz w:val="32"/>
        </w:rPr>
      </w:pPr>
      <w:r w:rsidRPr="00935FCD">
        <w:rPr>
          <w:rFonts w:ascii="KG Neatly Printed" w:hAnsi="KG Neatly Printed"/>
          <w:noProof/>
          <w:color w:val="538135" w:themeColor="accent6" w:themeShade="BF"/>
          <w:sz w:val="32"/>
        </w:rPr>
        <w:drawing>
          <wp:inline distT="0" distB="0" distL="0" distR="0" wp14:anchorId="66845AC4" wp14:editId="69E3ED0D">
            <wp:extent cx="532765" cy="524902"/>
            <wp:effectExtent l="0" t="0" r="635" b="8890"/>
            <wp:docPr id="16" name="Picture 16" descr="C:\Users\stoevn\AppData\Local\Microsoft\Windows\INetCache\Content.MSO\BDEE6A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evn\AppData\Local\Microsoft\Windows\INetCache\Content.MSO\BDEE6A4E.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854" cy="540754"/>
                    </a:xfrm>
                    <a:prstGeom prst="rect">
                      <a:avLst/>
                    </a:prstGeom>
                    <a:noFill/>
                    <a:ln>
                      <a:noFill/>
                    </a:ln>
                  </pic:spPr>
                </pic:pic>
              </a:graphicData>
            </a:graphic>
          </wp:inline>
        </w:drawing>
      </w:r>
    </w:p>
    <w:p w14:paraId="1EF22C1B" w14:textId="72039BD1" w:rsidR="00CB0D7D" w:rsidRDefault="00F04A2E" w:rsidP="00CB0D7D">
      <w:pPr>
        <w:pStyle w:val="ListParagraph"/>
        <w:rPr>
          <w:rFonts w:ascii="KG Neatly Printed" w:hAnsi="KG Neatly Printed"/>
          <w:color w:val="538135" w:themeColor="accent6" w:themeShade="BF"/>
          <w:sz w:val="32"/>
        </w:rPr>
      </w:pPr>
      <w:hyperlink r:id="rId17" w:history="1">
        <w:r w:rsidR="00A02050" w:rsidRPr="002F7347">
          <w:rPr>
            <w:rStyle w:val="Hyperlink"/>
            <w:rFonts w:ascii="KG Neatly Printed" w:hAnsi="KG Neatly Printed"/>
            <w:sz w:val="32"/>
          </w:rPr>
          <w:t>http://launchpad.classlink.com/leonschools</w:t>
        </w:r>
      </w:hyperlink>
      <w:r w:rsidR="00A02050">
        <w:rPr>
          <w:rFonts w:ascii="KG Neatly Printed" w:hAnsi="KG Neatly Printed"/>
          <w:color w:val="538135" w:themeColor="accent6" w:themeShade="BF"/>
          <w:sz w:val="32"/>
        </w:rPr>
        <w:t xml:space="preserve">  </w:t>
      </w:r>
    </w:p>
    <w:p w14:paraId="0F7DA241" w14:textId="1AA5DDBD" w:rsidR="00CB0D7D" w:rsidRPr="00CB0D7D" w:rsidRDefault="00CB0D7D" w:rsidP="00CB0D7D">
      <w:pPr>
        <w:pStyle w:val="ListParagraph"/>
        <w:numPr>
          <w:ilvl w:val="0"/>
          <w:numId w:val="9"/>
        </w:numPr>
        <w:rPr>
          <w:rFonts w:ascii="KG Neatly Printed" w:hAnsi="KG Neatly Printed"/>
          <w:color w:val="538135" w:themeColor="accent6" w:themeShade="BF"/>
          <w:sz w:val="32"/>
        </w:rPr>
      </w:pPr>
      <w:r>
        <w:rPr>
          <w:rFonts w:ascii="KG Neatly Printed" w:hAnsi="KG Neatly Printed"/>
          <w:color w:val="538135" w:themeColor="accent6" w:themeShade="BF"/>
          <w:sz w:val="32"/>
        </w:rPr>
        <w:t>Canvas digital will also be used as a resource for all subjects.</w:t>
      </w:r>
    </w:p>
    <w:p w14:paraId="72F3BABB" w14:textId="2B768ED4" w:rsidR="00B143D5" w:rsidRPr="00103813" w:rsidRDefault="00311924" w:rsidP="00B143D5">
      <w:pPr>
        <w:pStyle w:val="ListParagraph"/>
        <w:numPr>
          <w:ilvl w:val="0"/>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Safety Procedures and Protocols:</w:t>
      </w:r>
    </w:p>
    <w:p w14:paraId="7E52274A" w14:textId="5202903E" w:rsidR="00311924" w:rsidRPr="00103813" w:rsidRDefault="00311924" w:rsidP="00311924">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Masks need to be worn around others inside and around others</w:t>
      </w:r>
      <w:r w:rsidR="00103813" w:rsidRPr="00103813">
        <w:rPr>
          <w:rFonts w:ascii="KG Neatly Printed" w:hAnsi="KG Neatly Printed"/>
          <w:color w:val="538135" w:themeColor="accent6" w:themeShade="BF"/>
          <w:sz w:val="32"/>
        </w:rPr>
        <w:t xml:space="preserve"> in line</w:t>
      </w:r>
      <w:r w:rsidRPr="00103813">
        <w:rPr>
          <w:rFonts w:ascii="KG Neatly Printed" w:hAnsi="KG Neatly Printed"/>
          <w:color w:val="538135" w:themeColor="accent6" w:themeShade="BF"/>
          <w:sz w:val="32"/>
        </w:rPr>
        <w:t>.</w:t>
      </w:r>
    </w:p>
    <w:p w14:paraId="40E4B7B0" w14:textId="0AAD5999" w:rsidR="00311924" w:rsidRPr="00103813" w:rsidRDefault="00311924" w:rsidP="00311924">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Keep 6 feet distance from each other.</w:t>
      </w:r>
    </w:p>
    <w:p w14:paraId="3752F276" w14:textId="7A0B4FF9" w:rsidR="00311924" w:rsidRPr="00103813" w:rsidRDefault="00311924" w:rsidP="00311924">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Hand washing and sanitizer is a must and will occur frequently.</w:t>
      </w:r>
    </w:p>
    <w:p w14:paraId="33616ADC" w14:textId="4FE5F15D" w:rsidR="0057392A" w:rsidRPr="00103813" w:rsidRDefault="0057392A" w:rsidP="0057392A">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There will be 2 – 15 minute breaks where masks can be taken off while outside daily.</w:t>
      </w:r>
    </w:p>
    <w:p w14:paraId="4369587F" w14:textId="5D7D2B59" w:rsidR="00103813" w:rsidRPr="00103813" w:rsidRDefault="00103813" w:rsidP="0057392A">
      <w:pPr>
        <w:pStyle w:val="ListParagraph"/>
        <w:numPr>
          <w:ilvl w:val="1"/>
          <w:numId w:val="9"/>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Water fountains will not be allowed to be used.  Please provide a refillable water bottle for your child.</w:t>
      </w:r>
    </w:p>
    <w:p w14:paraId="40134E8F" w14:textId="77777777" w:rsidR="0057392A" w:rsidRPr="00103813" w:rsidRDefault="0057392A" w:rsidP="0057392A">
      <w:pPr>
        <w:pStyle w:val="ListParagraph"/>
        <w:numPr>
          <w:ilvl w:val="0"/>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lastRenderedPageBreak/>
        <w:t>Morning Arrival:</w:t>
      </w:r>
    </w:p>
    <w:p w14:paraId="61E53CAF" w14:textId="09A2C05D" w:rsidR="00366055" w:rsidRPr="00366055" w:rsidRDefault="0057392A" w:rsidP="00366055">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Car drop offs will enter through the K-2 playground along the fence for temperature check before coming into the building.</w:t>
      </w:r>
    </w:p>
    <w:p w14:paraId="29DAD2FD" w14:textId="1CFE506B" w:rsidR="0057392A" w:rsidRPr="00103813" w:rsidRDefault="0057392A"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Bus riders will be checked for temperatures at the bus ramp.</w:t>
      </w:r>
    </w:p>
    <w:p w14:paraId="635FE3A6" w14:textId="43BA6090" w:rsidR="0057392A" w:rsidRDefault="0057392A"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First two weeks of school all students will report to their classroom.  Breakfast will be delivered to their room.  After the first two weeks, students may pick up their breakfast and report directly to their room to eat.</w:t>
      </w:r>
    </w:p>
    <w:p w14:paraId="601757AA" w14:textId="1054E929" w:rsidR="00366055" w:rsidRPr="00103813" w:rsidRDefault="00366055" w:rsidP="0057392A">
      <w:pPr>
        <w:pStyle w:val="ListParagraph"/>
        <w:numPr>
          <w:ilvl w:val="1"/>
          <w:numId w:val="10"/>
        </w:numPr>
        <w:rPr>
          <w:rFonts w:ascii="KG Neatly Printed" w:hAnsi="KG Neatly Printed"/>
          <w:color w:val="538135" w:themeColor="accent6" w:themeShade="BF"/>
          <w:sz w:val="32"/>
        </w:rPr>
      </w:pPr>
      <w:r>
        <w:rPr>
          <w:rFonts w:ascii="KG Neatly Printed" w:hAnsi="KG Neatly Printed"/>
          <w:color w:val="538135" w:themeColor="accent6" w:themeShade="BF"/>
          <w:sz w:val="32"/>
        </w:rPr>
        <w:t>To maintain safety parents will need to say goodbye to their children at the fence.</w:t>
      </w:r>
    </w:p>
    <w:p w14:paraId="1464C7BB" w14:textId="6ADE9711" w:rsidR="0057392A" w:rsidRPr="00103813" w:rsidRDefault="0057392A" w:rsidP="0057392A">
      <w:pPr>
        <w:pStyle w:val="ListParagraph"/>
        <w:numPr>
          <w:ilvl w:val="0"/>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Afternoon Dismissal:</w:t>
      </w:r>
    </w:p>
    <w:p w14:paraId="78566594" w14:textId="7C2C589A" w:rsidR="0057392A" w:rsidRPr="00103813" w:rsidRDefault="00103813"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 xml:space="preserve">Car riders will </w:t>
      </w:r>
      <w:r w:rsidR="00366055">
        <w:rPr>
          <w:rFonts w:ascii="KG Neatly Printed" w:hAnsi="KG Neatly Printed"/>
          <w:color w:val="538135" w:themeColor="accent6" w:themeShade="BF"/>
          <w:sz w:val="32"/>
        </w:rPr>
        <w:t>pull in the car pick up driveway.  Staff will be on</w:t>
      </w:r>
      <w:r w:rsidRPr="00103813">
        <w:rPr>
          <w:rFonts w:ascii="KG Neatly Printed" w:hAnsi="KG Neatly Printed"/>
          <w:color w:val="538135" w:themeColor="accent6" w:themeShade="BF"/>
          <w:sz w:val="32"/>
        </w:rPr>
        <w:t xml:space="preserve"> the </w:t>
      </w:r>
      <w:r w:rsidR="00366055">
        <w:rPr>
          <w:rFonts w:ascii="KG Neatly Printed" w:hAnsi="KG Neatly Printed"/>
          <w:color w:val="538135" w:themeColor="accent6" w:themeShade="BF"/>
          <w:sz w:val="32"/>
        </w:rPr>
        <w:t>3-5 playground to retrieve your</w:t>
      </w:r>
      <w:r w:rsidRPr="00103813">
        <w:rPr>
          <w:rFonts w:ascii="KG Neatly Printed" w:hAnsi="KG Neatly Printed"/>
          <w:color w:val="538135" w:themeColor="accent6" w:themeShade="BF"/>
          <w:sz w:val="32"/>
        </w:rPr>
        <w:t xml:space="preserve"> children.</w:t>
      </w:r>
    </w:p>
    <w:p w14:paraId="5E67CDA6" w14:textId="47647CE7" w:rsidR="00103813" w:rsidRPr="00103813" w:rsidRDefault="00103813"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Bus riders will be teacher escorted to the bus ramp.</w:t>
      </w:r>
    </w:p>
    <w:p w14:paraId="751896B6" w14:textId="25F4DCBC" w:rsidR="00103813" w:rsidRPr="00103813" w:rsidRDefault="00103813" w:rsidP="0057392A">
      <w:pPr>
        <w:pStyle w:val="ListParagraph"/>
        <w:numPr>
          <w:ilvl w:val="1"/>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Afterschool students will be teacher escorted to the appropriate afterschool staff.</w:t>
      </w:r>
    </w:p>
    <w:p w14:paraId="3DC4E540" w14:textId="362BAFAA" w:rsidR="00103813" w:rsidRDefault="00103813" w:rsidP="00103813">
      <w:pPr>
        <w:pStyle w:val="ListParagraph"/>
        <w:numPr>
          <w:ilvl w:val="0"/>
          <w:numId w:val="10"/>
        </w:numPr>
        <w:rPr>
          <w:rFonts w:ascii="KG Neatly Printed" w:hAnsi="KG Neatly Printed"/>
          <w:color w:val="538135" w:themeColor="accent6" w:themeShade="BF"/>
          <w:sz w:val="32"/>
        </w:rPr>
      </w:pPr>
      <w:r w:rsidRPr="00103813">
        <w:rPr>
          <w:rFonts w:ascii="KG Neatly Printed" w:hAnsi="KG Neatly Printed"/>
          <w:color w:val="538135" w:themeColor="accent6" w:themeShade="BF"/>
          <w:sz w:val="32"/>
        </w:rPr>
        <w:t>Lunch – will be eaten in the classroom and other times when social distancing is permitted the cafeteria.  Schedules will be created to give all classes a chance to eat in the cafeteria but social distancing measures will still take place in the cafeteria.  Students will wear their mask, sit in a distance away from each other and take their masks off when eating.</w:t>
      </w:r>
    </w:p>
    <w:p w14:paraId="44FEE6BF" w14:textId="089CA4B9" w:rsidR="00D229BB" w:rsidRDefault="00D229BB" w:rsidP="00103813">
      <w:pPr>
        <w:pStyle w:val="ListParagraph"/>
        <w:numPr>
          <w:ilvl w:val="0"/>
          <w:numId w:val="10"/>
        </w:numPr>
        <w:rPr>
          <w:rFonts w:ascii="KG Neatly Printed" w:hAnsi="KG Neatly Printed"/>
          <w:color w:val="538135" w:themeColor="accent6" w:themeShade="BF"/>
          <w:sz w:val="32"/>
        </w:rPr>
      </w:pPr>
      <w:r>
        <w:rPr>
          <w:rFonts w:ascii="KG Neatly Printed" w:hAnsi="KG Neatly Printed"/>
          <w:color w:val="538135" w:themeColor="accent6" w:themeShade="BF"/>
          <w:sz w:val="32"/>
        </w:rPr>
        <w:t>Teacher/Parent means of contact will be through Remind.  Please consider downloading the app to your phone or device.</w:t>
      </w:r>
      <w:r w:rsidR="00CB0D7D">
        <w:rPr>
          <w:rFonts w:ascii="KG Neatly Printed" w:hAnsi="KG Neatly Printed"/>
          <w:color w:val="538135" w:themeColor="accent6" w:themeShade="BF"/>
          <w:sz w:val="32"/>
        </w:rPr>
        <w:t xml:space="preserve">  Remind has not been activated yet, your teacher will let you know when it is ready to be used.</w:t>
      </w:r>
      <w:r w:rsidR="00F04A2E">
        <w:rPr>
          <w:rFonts w:ascii="KG Neatly Printed" w:hAnsi="KG Neatly Printed"/>
          <w:color w:val="538135" w:themeColor="accent6" w:themeShade="BF"/>
          <w:sz w:val="32"/>
        </w:rPr>
        <w:t xml:space="preserve">  Please continue to email your teacher as a means of communication until then.</w:t>
      </w:r>
    </w:p>
    <w:p w14:paraId="53F5E6BD" w14:textId="3FFA1623" w:rsidR="00CB0D7D" w:rsidRDefault="00CB0D7D" w:rsidP="00103813">
      <w:pPr>
        <w:pStyle w:val="ListParagraph"/>
        <w:numPr>
          <w:ilvl w:val="0"/>
          <w:numId w:val="10"/>
        </w:numPr>
        <w:rPr>
          <w:rFonts w:ascii="KG Neatly Printed" w:hAnsi="KG Neatly Printed"/>
          <w:color w:val="538135" w:themeColor="accent6" w:themeShade="BF"/>
          <w:sz w:val="32"/>
        </w:rPr>
      </w:pPr>
      <w:r>
        <w:rPr>
          <w:rFonts w:ascii="KG Neatly Printed" w:hAnsi="KG Neatly Printed"/>
          <w:color w:val="538135" w:themeColor="accent6" w:themeShade="BF"/>
          <w:sz w:val="32"/>
        </w:rPr>
        <w:t>Frequently check your teacher’s website for further information.</w:t>
      </w:r>
    </w:p>
    <w:p w14:paraId="0B4F9D76" w14:textId="77777777" w:rsidR="00DD391C" w:rsidRPr="00103813" w:rsidRDefault="00DD391C" w:rsidP="00D04398">
      <w:pPr>
        <w:pStyle w:val="ListParagraph"/>
        <w:ind w:left="1440"/>
        <w:rPr>
          <w:rFonts w:ascii="KG Neatly Printed" w:hAnsi="KG Neatly Printed"/>
          <w:color w:val="538135" w:themeColor="accent6" w:themeShade="BF"/>
          <w:sz w:val="32"/>
        </w:rPr>
      </w:pPr>
    </w:p>
    <w:p w14:paraId="4B889EFE" w14:textId="2596C547" w:rsidR="00A73933" w:rsidRPr="00F04A2E" w:rsidRDefault="00F04A2E" w:rsidP="00F04A2E">
      <w:pPr>
        <w:pStyle w:val="ListParagraph"/>
        <w:jc w:val="center"/>
        <w:rPr>
          <w:rFonts w:ascii="KG Neatly Printed" w:hAnsi="KG Neatly Printed"/>
          <w:color w:val="FF0000"/>
          <w:sz w:val="32"/>
        </w:rPr>
      </w:pPr>
      <w:r>
        <w:rPr>
          <w:rFonts w:ascii="KG Neatly Printed" w:hAnsi="KG Neatly Printed"/>
          <w:noProof/>
          <w:color w:val="FF0000"/>
          <w:sz w:val="32"/>
        </w:rPr>
        <w:drawing>
          <wp:inline distT="0" distB="0" distL="0" distR="0" wp14:anchorId="54D54E98" wp14:editId="1634FE8E">
            <wp:extent cx="2143125" cy="2143125"/>
            <wp:effectExtent l="0" t="0" r="9525" b="9525"/>
            <wp:docPr id="6" name="Picture 6" descr="C:\Users\sperlingb\AppData\Local\Microsoft\Windows\INetCache\Content.MSO\3C2F10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erlingb\AppData\Local\Microsoft\Windows\INetCache\Content.MSO\3C2F10FC.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bookmarkStart w:id="0" w:name="_GoBack"/>
      <w:bookmarkEnd w:id="0"/>
    </w:p>
    <w:sectPr w:rsidR="00A73933" w:rsidRPr="00F04A2E" w:rsidSect="002600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G Neatly Printed">
    <w:altName w:val="Times New Roman"/>
    <w:charset w:val="00"/>
    <w:family w:val="auto"/>
    <w:pitch w:val="variable"/>
    <w:sig w:usb0="00000001"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Somebody That I Used to Know">
    <w:altName w:val="Times New Roman"/>
    <w:charset w:val="00"/>
    <w:family w:val="auto"/>
    <w:pitch w:val="variable"/>
    <w:sig w:usb0="00000001" w:usb1="00000042" w:usb2="00000000" w:usb3="00000000" w:csb0="00000003" w:csb1="00000000"/>
  </w:font>
  <w:font w:name="KG Miss Speechy IPA">
    <w:altName w:val="Times New Roman"/>
    <w:charset w:val="00"/>
    <w:family w:val="auto"/>
    <w:pitch w:val="variable"/>
    <w:sig w:usb0="00000001" w:usb1="00000000" w:usb2="00000000" w:usb3="00000000" w:csb0="0000000B"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BE5"/>
    <w:multiLevelType w:val="hybridMultilevel"/>
    <w:tmpl w:val="3940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500B37"/>
    <w:multiLevelType w:val="hybridMultilevel"/>
    <w:tmpl w:val="E6EECA4C"/>
    <w:lvl w:ilvl="0" w:tplc="F56CEC54">
      <w:numFmt w:val="bullet"/>
      <w:lvlText w:val="-"/>
      <w:lvlJc w:val="left"/>
      <w:pPr>
        <w:ind w:left="1800" w:hanging="360"/>
      </w:pPr>
      <w:rPr>
        <w:rFonts w:ascii="KG Neatly Printed" w:eastAsiaTheme="minorHAnsi" w:hAnsi="KG Neatly Printed" w:cstheme="minorBid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CC59A2"/>
    <w:multiLevelType w:val="hybridMultilevel"/>
    <w:tmpl w:val="CBA87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07AD"/>
    <w:multiLevelType w:val="hybridMultilevel"/>
    <w:tmpl w:val="37D65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160CC"/>
    <w:multiLevelType w:val="hybridMultilevel"/>
    <w:tmpl w:val="26BEC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50F01"/>
    <w:multiLevelType w:val="hybridMultilevel"/>
    <w:tmpl w:val="84F2BCB8"/>
    <w:lvl w:ilvl="0" w:tplc="F56CEC54">
      <w:numFmt w:val="bullet"/>
      <w:lvlText w:val="-"/>
      <w:lvlJc w:val="left"/>
      <w:pPr>
        <w:ind w:left="1800" w:hanging="360"/>
      </w:pPr>
      <w:rPr>
        <w:rFonts w:ascii="KG Neatly Printed" w:eastAsiaTheme="minorHAnsi" w:hAnsi="KG Neatly Printed"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874DA"/>
    <w:multiLevelType w:val="hybridMultilevel"/>
    <w:tmpl w:val="3B00C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96998"/>
    <w:multiLevelType w:val="hybridMultilevel"/>
    <w:tmpl w:val="6624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260FD"/>
    <w:multiLevelType w:val="hybridMultilevel"/>
    <w:tmpl w:val="2FE2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9758F5"/>
    <w:multiLevelType w:val="hybridMultilevel"/>
    <w:tmpl w:val="E6A0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C755E"/>
    <w:multiLevelType w:val="hybridMultilevel"/>
    <w:tmpl w:val="EEA8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574F0"/>
    <w:multiLevelType w:val="hybridMultilevel"/>
    <w:tmpl w:val="D918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3035D"/>
    <w:multiLevelType w:val="hybridMultilevel"/>
    <w:tmpl w:val="7F82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A1F73"/>
    <w:multiLevelType w:val="hybridMultilevel"/>
    <w:tmpl w:val="8FA895BE"/>
    <w:lvl w:ilvl="0" w:tplc="F56CEC54">
      <w:numFmt w:val="bullet"/>
      <w:lvlText w:val="-"/>
      <w:lvlJc w:val="left"/>
      <w:pPr>
        <w:ind w:left="2520" w:hanging="360"/>
      </w:pPr>
      <w:rPr>
        <w:rFonts w:ascii="KG Neatly Printed" w:eastAsiaTheme="minorHAnsi" w:hAnsi="KG Neatly Printed" w:cstheme="minorBidi"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1"/>
  </w:num>
  <w:num w:numId="6">
    <w:abstractNumId w:val="1"/>
  </w:num>
  <w:num w:numId="7">
    <w:abstractNumId w:val="13"/>
  </w:num>
  <w:num w:numId="8">
    <w:abstractNumId w:val="5"/>
  </w:num>
  <w:num w:numId="9">
    <w:abstractNumId w:val="4"/>
  </w:num>
  <w:num w:numId="10">
    <w:abstractNumId w:val="9"/>
  </w:num>
  <w:num w:numId="11">
    <w:abstractNumId w:val="2"/>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78"/>
    <w:rsid w:val="000073FA"/>
    <w:rsid w:val="00103813"/>
    <w:rsid w:val="001F58B7"/>
    <w:rsid w:val="0022163F"/>
    <w:rsid w:val="0025479C"/>
    <w:rsid w:val="00260078"/>
    <w:rsid w:val="002B7C70"/>
    <w:rsid w:val="002E778D"/>
    <w:rsid w:val="00311924"/>
    <w:rsid w:val="00366055"/>
    <w:rsid w:val="003B4937"/>
    <w:rsid w:val="003F6CDD"/>
    <w:rsid w:val="0057392A"/>
    <w:rsid w:val="00644422"/>
    <w:rsid w:val="006625CA"/>
    <w:rsid w:val="00671EEE"/>
    <w:rsid w:val="006D63AA"/>
    <w:rsid w:val="007558B4"/>
    <w:rsid w:val="007B5046"/>
    <w:rsid w:val="008F7FA0"/>
    <w:rsid w:val="00935FCD"/>
    <w:rsid w:val="00A02050"/>
    <w:rsid w:val="00A73933"/>
    <w:rsid w:val="00AF6513"/>
    <w:rsid w:val="00B143D5"/>
    <w:rsid w:val="00B80AF4"/>
    <w:rsid w:val="00C62958"/>
    <w:rsid w:val="00CB0D7D"/>
    <w:rsid w:val="00D03392"/>
    <w:rsid w:val="00D04398"/>
    <w:rsid w:val="00D04C5B"/>
    <w:rsid w:val="00D229BB"/>
    <w:rsid w:val="00D51705"/>
    <w:rsid w:val="00DD391C"/>
    <w:rsid w:val="00DE7560"/>
    <w:rsid w:val="00E332C1"/>
    <w:rsid w:val="00E407C5"/>
    <w:rsid w:val="00E82D47"/>
    <w:rsid w:val="00EA413B"/>
    <w:rsid w:val="00ED4005"/>
    <w:rsid w:val="00F04A2E"/>
    <w:rsid w:val="00F10F13"/>
    <w:rsid w:val="00F40119"/>
    <w:rsid w:val="00F67B61"/>
    <w:rsid w:val="00F9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51D1"/>
  <w15:chartTrackingRefBased/>
  <w15:docId w15:val="{E819E279-EFF0-4A25-BE29-D69E4B5A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C5B"/>
    <w:pPr>
      <w:ind w:left="720"/>
      <w:contextualSpacing/>
    </w:pPr>
  </w:style>
  <w:style w:type="paragraph" w:styleId="BalloonText">
    <w:name w:val="Balloon Text"/>
    <w:basedOn w:val="Normal"/>
    <w:link w:val="BalloonTextChar"/>
    <w:uiPriority w:val="99"/>
    <w:semiHidden/>
    <w:unhideWhenUsed/>
    <w:rsid w:val="00F96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0C"/>
    <w:rPr>
      <w:rFonts w:ascii="Segoe UI" w:hAnsi="Segoe UI" w:cs="Segoe UI"/>
      <w:sz w:val="18"/>
      <w:szCs w:val="18"/>
    </w:rPr>
  </w:style>
  <w:style w:type="character" w:styleId="Hyperlink">
    <w:name w:val="Hyperlink"/>
    <w:basedOn w:val="DefaultParagraphFont"/>
    <w:uiPriority w:val="99"/>
    <w:unhideWhenUsed/>
    <w:rsid w:val="00A020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9.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launchpad.classlink.com/leonschools"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onschools.net/sullivan"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8A3865EE2494CB1B52755F41097F9" ma:contentTypeVersion="11" ma:contentTypeDescription="Create a new document." ma:contentTypeScope="" ma:versionID="34f1fdf85f1eeb43b9325c8192d4e491">
  <xsd:schema xmlns:xsd="http://www.w3.org/2001/XMLSchema" xmlns:xs="http://www.w3.org/2001/XMLSchema" xmlns:p="http://schemas.microsoft.com/office/2006/metadata/properties" xmlns:ns3="edf0d076-2bb9-4b88-96f6-bf602d095c95" xmlns:ns4="39e0da4a-82de-4426-9558-1fdbc4c26683" targetNamespace="http://schemas.microsoft.com/office/2006/metadata/properties" ma:root="true" ma:fieldsID="a6e025b75cf04496e4b5d97480a3f485" ns3:_="" ns4:_="">
    <xsd:import namespace="edf0d076-2bb9-4b88-96f6-bf602d095c95"/>
    <xsd:import namespace="39e0da4a-82de-4426-9558-1fdbc4c2668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0d076-2bb9-4b88-96f6-bf602d095c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0da4a-82de-4426-9558-1fdbc4c266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8F623-A770-4130-8BB5-703C7067C363}">
  <ds:schemaRefs>
    <ds:schemaRef ds:uri="http://schemas.microsoft.com/sharepoint/v3/contenttype/forms"/>
  </ds:schemaRefs>
</ds:datastoreItem>
</file>

<file path=customXml/itemProps2.xml><?xml version="1.0" encoding="utf-8"?>
<ds:datastoreItem xmlns:ds="http://schemas.openxmlformats.org/officeDocument/2006/customXml" ds:itemID="{CC5AEFD6-76DB-4132-9B27-58F12F007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0d076-2bb9-4b88-96f6-bf602d095c95"/>
    <ds:schemaRef ds:uri="39e0da4a-82de-4426-9558-1fdbc4c26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BE308-E2E1-4800-A2DC-FB4E1CF652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f0d076-2bb9-4b88-96f6-bf602d095c95"/>
    <ds:schemaRef ds:uri="http://purl.org/dc/elements/1.1/"/>
    <ds:schemaRef ds:uri="http://schemas.microsoft.com/office/2006/metadata/properties"/>
    <ds:schemaRef ds:uri="39e0da4a-82de-4426-9558-1fdbc4c2668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Sperling, Brooks</dc:creator>
  <cp:keywords/>
  <dc:description/>
  <cp:lastModifiedBy>Stoev Necole</cp:lastModifiedBy>
  <cp:revision>2</cp:revision>
  <cp:lastPrinted>2020-08-18T16:11:00Z</cp:lastPrinted>
  <dcterms:created xsi:type="dcterms:W3CDTF">2020-08-25T16:49:00Z</dcterms:created>
  <dcterms:modified xsi:type="dcterms:W3CDTF">2020-08-25T16:49:00Z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0x010100BB18A3865EE2494CB1B52755F41097F9</vt:lpwstr>
  </property>
</Properties>
</file>